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BFB" w:rsidRDefault="00212BFB" w:rsidP="00B92BCF">
      <w:pPr>
        <w:pStyle w:val="Geenafstand"/>
        <w:rPr>
          <w:b/>
          <w:sz w:val="24"/>
          <w:szCs w:val="24"/>
        </w:rPr>
      </w:pPr>
      <w:r>
        <w:rPr>
          <w:b/>
          <w:noProof/>
          <w:sz w:val="24"/>
          <w:szCs w:val="24"/>
          <w:lang w:eastAsia="nl-NL"/>
        </w:rPr>
        <w:drawing>
          <wp:anchor distT="0" distB="0" distL="114300" distR="114300" simplePos="0" relativeHeight="251660288" behindDoc="0" locked="0" layoutInCell="1" allowOverlap="1" wp14:anchorId="08AABC7C" wp14:editId="190D9C78">
            <wp:simplePos x="0" y="0"/>
            <wp:positionH relativeFrom="margin">
              <wp:posOffset>4281805</wp:posOffset>
            </wp:positionH>
            <wp:positionV relativeFrom="margin">
              <wp:posOffset>-470535</wp:posOffset>
            </wp:positionV>
            <wp:extent cx="1412240" cy="1057275"/>
            <wp:effectExtent l="0" t="0" r="0" b="952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oo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2240" cy="1057275"/>
                    </a:xfrm>
                    <a:prstGeom prst="rect">
                      <a:avLst/>
                    </a:prstGeom>
                  </pic:spPr>
                </pic:pic>
              </a:graphicData>
            </a:graphic>
          </wp:anchor>
        </w:drawing>
      </w:r>
      <w:r>
        <w:rPr>
          <w:noProof/>
          <w:lang w:eastAsia="nl-NL"/>
        </w:rPr>
        <w:drawing>
          <wp:anchor distT="0" distB="0" distL="114300" distR="114300" simplePos="0" relativeHeight="251659264" behindDoc="0" locked="0" layoutInCell="1" allowOverlap="1" wp14:anchorId="12F91059" wp14:editId="77F4E2B9">
            <wp:simplePos x="0" y="0"/>
            <wp:positionH relativeFrom="margin">
              <wp:posOffset>2057400</wp:posOffset>
            </wp:positionH>
            <wp:positionV relativeFrom="margin">
              <wp:posOffset>123825</wp:posOffset>
            </wp:positionV>
            <wp:extent cx="1798320" cy="464820"/>
            <wp:effectExtent l="0" t="0" r="0" b="0"/>
            <wp:wrapSquare wrapText="bothSides"/>
            <wp:docPr id="1" name="Afbeelding 1" descr="Stelvio logo liggend klein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telvio logo liggend klein RGB"/>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98320" cy="464820"/>
                    </a:xfrm>
                    <a:prstGeom prst="rect">
                      <a:avLst/>
                    </a:prstGeom>
                    <a:noFill/>
                    <a:ln>
                      <a:noFill/>
                    </a:ln>
                  </pic:spPr>
                </pic:pic>
              </a:graphicData>
            </a:graphic>
          </wp:anchor>
        </w:drawing>
      </w:r>
    </w:p>
    <w:p w:rsidR="00934B74" w:rsidRDefault="00212BFB" w:rsidP="003E42FA">
      <w:pPr>
        <w:pStyle w:val="Geenafstand"/>
        <w:spacing w:line="276" w:lineRule="auto"/>
        <w:rPr>
          <w:rFonts w:ascii="Verdana" w:hAnsi="Verdana"/>
          <w:b/>
          <w:sz w:val="36"/>
          <w:szCs w:val="36"/>
        </w:rPr>
      </w:pPr>
      <w:r w:rsidRPr="00212BFB">
        <w:rPr>
          <w:rFonts w:ascii="Verdana" w:hAnsi="Verdana"/>
          <w:noProof/>
          <w:sz w:val="36"/>
          <w:szCs w:val="36"/>
          <w:lang w:eastAsia="nl-NL"/>
        </w:rPr>
        <w:drawing>
          <wp:anchor distT="0" distB="0" distL="114300" distR="114300" simplePos="0" relativeHeight="251658240" behindDoc="0" locked="0" layoutInCell="1" allowOverlap="1" wp14:anchorId="6608E912" wp14:editId="7EE241A2">
            <wp:simplePos x="895350" y="895350"/>
            <wp:positionH relativeFrom="margin">
              <wp:align>left</wp:align>
            </wp:positionH>
            <wp:positionV relativeFrom="margin">
              <wp:align>top</wp:align>
            </wp:positionV>
            <wp:extent cx="1889760" cy="640080"/>
            <wp:effectExtent l="0" t="0" r="0" b="7620"/>
            <wp:wrapSquare wrapText="bothSides"/>
            <wp:docPr id="2" name="Afbeelding 2" descr="LOGO_HVDS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HVDS_GRO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9760" cy="640080"/>
                    </a:xfrm>
                    <a:prstGeom prst="rect">
                      <a:avLst/>
                    </a:prstGeom>
                    <a:noFill/>
                    <a:ln>
                      <a:noFill/>
                    </a:ln>
                  </pic:spPr>
                </pic:pic>
              </a:graphicData>
            </a:graphic>
          </wp:anchor>
        </w:drawing>
      </w:r>
      <w:r w:rsidR="003E42FA">
        <w:rPr>
          <w:rFonts w:ascii="Verdana" w:hAnsi="Verdana"/>
          <w:b/>
          <w:sz w:val="36"/>
          <w:szCs w:val="36"/>
        </w:rPr>
        <w:t>Vervolgt</w:t>
      </w:r>
      <w:r w:rsidR="00934B74" w:rsidRPr="00A86ABC">
        <w:rPr>
          <w:rFonts w:ascii="Verdana" w:hAnsi="Verdana"/>
          <w:b/>
          <w:sz w:val="36"/>
          <w:szCs w:val="36"/>
        </w:rPr>
        <w:t>raining</w:t>
      </w:r>
      <w:r w:rsidR="003E42FA">
        <w:rPr>
          <w:rFonts w:ascii="Verdana" w:hAnsi="Verdana"/>
          <w:b/>
          <w:sz w:val="36"/>
          <w:szCs w:val="36"/>
        </w:rPr>
        <w:t>en</w:t>
      </w:r>
      <w:r w:rsidR="00934B74" w:rsidRPr="00A86ABC">
        <w:rPr>
          <w:rFonts w:ascii="Verdana" w:hAnsi="Verdana"/>
          <w:b/>
          <w:sz w:val="36"/>
          <w:szCs w:val="36"/>
        </w:rPr>
        <w:t xml:space="preserve"> </w:t>
      </w:r>
      <w:r w:rsidR="003E42FA">
        <w:rPr>
          <w:rFonts w:ascii="Verdana" w:hAnsi="Verdana"/>
          <w:b/>
          <w:sz w:val="36"/>
          <w:szCs w:val="36"/>
        </w:rPr>
        <w:t>communicatie</w:t>
      </w:r>
      <w:r w:rsidR="003E42FA">
        <w:rPr>
          <w:rFonts w:ascii="Verdana" w:hAnsi="Verdana"/>
          <w:b/>
          <w:sz w:val="36"/>
          <w:szCs w:val="36"/>
        </w:rPr>
        <w:br/>
      </w:r>
    </w:p>
    <w:p w:rsidR="003E42FA" w:rsidRPr="003E42FA" w:rsidRDefault="003E42FA" w:rsidP="003E42FA">
      <w:pPr>
        <w:pStyle w:val="Geenafstand"/>
        <w:numPr>
          <w:ilvl w:val="0"/>
          <w:numId w:val="5"/>
        </w:numPr>
        <w:spacing w:line="276" w:lineRule="auto"/>
        <w:rPr>
          <w:rFonts w:ascii="Verdana" w:hAnsi="Verdana"/>
          <w:b/>
          <w:i/>
          <w:sz w:val="24"/>
          <w:szCs w:val="24"/>
        </w:rPr>
      </w:pPr>
      <w:r w:rsidRPr="003E42FA">
        <w:rPr>
          <w:rFonts w:ascii="Verdana" w:hAnsi="Verdana"/>
          <w:b/>
          <w:sz w:val="24"/>
          <w:szCs w:val="24"/>
        </w:rPr>
        <w:t>Persoonlijke effectiviteit</w:t>
      </w:r>
    </w:p>
    <w:p w:rsidR="003E42FA" w:rsidRPr="003E42FA" w:rsidRDefault="003E42FA" w:rsidP="003E42FA">
      <w:pPr>
        <w:pStyle w:val="Geenafstand"/>
        <w:numPr>
          <w:ilvl w:val="0"/>
          <w:numId w:val="5"/>
        </w:numPr>
        <w:spacing w:line="276" w:lineRule="auto"/>
        <w:rPr>
          <w:rFonts w:ascii="Verdana" w:hAnsi="Verdana"/>
          <w:b/>
          <w:i/>
          <w:sz w:val="24"/>
          <w:szCs w:val="24"/>
        </w:rPr>
      </w:pPr>
      <w:r>
        <w:rPr>
          <w:rFonts w:ascii="Verdana" w:hAnsi="Verdana"/>
          <w:b/>
          <w:sz w:val="24"/>
          <w:szCs w:val="24"/>
        </w:rPr>
        <w:t>Schrijfmodule: aan de slag met uw eigen rapport</w:t>
      </w:r>
    </w:p>
    <w:p w:rsidR="003E42FA" w:rsidRPr="003E42FA" w:rsidRDefault="003E42FA" w:rsidP="003E42FA">
      <w:pPr>
        <w:pStyle w:val="Geenafstand"/>
        <w:numPr>
          <w:ilvl w:val="0"/>
          <w:numId w:val="5"/>
        </w:numPr>
        <w:spacing w:line="276" w:lineRule="auto"/>
        <w:rPr>
          <w:rFonts w:ascii="Verdana" w:hAnsi="Verdana"/>
          <w:b/>
          <w:i/>
          <w:sz w:val="24"/>
          <w:szCs w:val="24"/>
        </w:rPr>
      </w:pPr>
      <w:r>
        <w:rPr>
          <w:rFonts w:ascii="Verdana" w:hAnsi="Verdana"/>
          <w:b/>
          <w:sz w:val="24"/>
          <w:szCs w:val="24"/>
        </w:rPr>
        <w:t>Presenteren voor de rechtbank</w:t>
      </w:r>
    </w:p>
    <w:p w:rsidR="004E3C5D" w:rsidRPr="00A86ABC" w:rsidRDefault="004E3C5D" w:rsidP="003E42FA">
      <w:pPr>
        <w:pStyle w:val="Geenafstand"/>
        <w:spacing w:line="276" w:lineRule="auto"/>
        <w:rPr>
          <w:rFonts w:ascii="Verdana" w:hAnsi="Verdana"/>
          <w:b/>
          <w:sz w:val="20"/>
          <w:szCs w:val="20"/>
        </w:rPr>
      </w:pPr>
    </w:p>
    <w:p w:rsidR="003E42FA" w:rsidRPr="003E42FA" w:rsidRDefault="003E42FA" w:rsidP="003E42FA">
      <w:pPr>
        <w:pStyle w:val="Geenafstand"/>
        <w:spacing w:line="276" w:lineRule="auto"/>
        <w:rPr>
          <w:rFonts w:ascii="Verdana" w:hAnsi="Verdana"/>
          <w:i/>
          <w:sz w:val="20"/>
          <w:szCs w:val="20"/>
        </w:rPr>
      </w:pPr>
      <w:r w:rsidRPr="003E42FA">
        <w:rPr>
          <w:rFonts w:ascii="Verdana" w:hAnsi="Verdana"/>
          <w:i/>
          <w:sz w:val="20"/>
          <w:szCs w:val="20"/>
        </w:rPr>
        <w:t xml:space="preserve">In de opleiding tot rapporteur pro Justitia zitten drie communicatietrainingen: persoonlijke effectiviteit, de schrijfmodule en presenteren ter zitting. Bij iedere training vragen de cursisten of er geen vervolgtrainingen zijn, waarin ze meer kunnen oefenen met hun eigen rapportages en praktijkcases. Die vervolgtrainingen zijn er nu! </w:t>
      </w:r>
    </w:p>
    <w:p w:rsidR="004E3C5D" w:rsidRPr="00212BFB" w:rsidRDefault="004E3C5D" w:rsidP="003E42FA">
      <w:pPr>
        <w:pStyle w:val="Geenafstand"/>
        <w:spacing w:line="276" w:lineRule="auto"/>
        <w:rPr>
          <w:rFonts w:ascii="Verdana" w:hAnsi="Verdana"/>
          <w:sz w:val="20"/>
          <w:szCs w:val="20"/>
        </w:rPr>
      </w:pPr>
    </w:p>
    <w:p w:rsidR="003E42FA" w:rsidRPr="003E42FA" w:rsidRDefault="003E42FA" w:rsidP="003E42FA">
      <w:pPr>
        <w:pStyle w:val="Geenafstand"/>
        <w:spacing w:line="276" w:lineRule="auto"/>
        <w:rPr>
          <w:rFonts w:ascii="Verdana" w:hAnsi="Verdana"/>
          <w:b/>
          <w:sz w:val="20"/>
          <w:szCs w:val="20"/>
        </w:rPr>
      </w:pPr>
      <w:r w:rsidRPr="003E42FA">
        <w:rPr>
          <w:rFonts w:ascii="Verdana" w:hAnsi="Verdana"/>
          <w:b/>
          <w:sz w:val="20"/>
          <w:szCs w:val="20"/>
        </w:rPr>
        <w:t>Het aanbod</w:t>
      </w:r>
    </w:p>
    <w:p w:rsidR="003E42FA" w:rsidRPr="003E42FA" w:rsidRDefault="003E42FA" w:rsidP="003E42FA">
      <w:pPr>
        <w:pStyle w:val="Geenafstand"/>
        <w:spacing w:line="276" w:lineRule="auto"/>
        <w:rPr>
          <w:rFonts w:ascii="Verdana" w:hAnsi="Verdana"/>
          <w:sz w:val="20"/>
          <w:szCs w:val="20"/>
        </w:rPr>
      </w:pPr>
      <w:r w:rsidRPr="003E42FA">
        <w:rPr>
          <w:rFonts w:ascii="Verdana" w:hAnsi="Verdana"/>
          <w:sz w:val="20"/>
          <w:szCs w:val="20"/>
        </w:rPr>
        <w:t>Het gaat om een driedaags aanbod. U kunt het in zijn geheel afnemen of een keuze maken uit onze ‘menukaart’:</w:t>
      </w:r>
      <w:r>
        <w:rPr>
          <w:rFonts w:ascii="Verdana" w:hAnsi="Verdana"/>
          <w:sz w:val="20"/>
          <w:szCs w:val="20"/>
        </w:rPr>
        <w:br/>
      </w:r>
    </w:p>
    <w:p w:rsidR="003E42FA" w:rsidRPr="003E42FA" w:rsidRDefault="001E7511" w:rsidP="003E42FA">
      <w:pPr>
        <w:pStyle w:val="Geenafstand"/>
        <w:numPr>
          <w:ilvl w:val="0"/>
          <w:numId w:val="4"/>
        </w:numPr>
        <w:spacing w:line="276" w:lineRule="auto"/>
        <w:rPr>
          <w:rFonts w:ascii="Verdana" w:hAnsi="Verdana"/>
          <w:sz w:val="20"/>
          <w:szCs w:val="20"/>
        </w:rPr>
      </w:pPr>
      <w:r>
        <w:rPr>
          <w:rFonts w:ascii="Verdana" w:hAnsi="Verdana"/>
          <w:sz w:val="20"/>
          <w:szCs w:val="20"/>
        </w:rPr>
        <w:t xml:space="preserve">01 december </w:t>
      </w:r>
      <w:r w:rsidR="003E42FA" w:rsidRPr="003E42FA">
        <w:rPr>
          <w:rFonts w:ascii="Verdana" w:hAnsi="Verdana"/>
          <w:sz w:val="20"/>
          <w:szCs w:val="20"/>
        </w:rPr>
        <w:t xml:space="preserve">2017: </w:t>
      </w:r>
      <w:r w:rsidR="003E42FA">
        <w:rPr>
          <w:rFonts w:ascii="Verdana" w:hAnsi="Verdana"/>
          <w:sz w:val="20"/>
          <w:szCs w:val="20"/>
        </w:rPr>
        <w:tab/>
      </w:r>
      <w:r w:rsidR="003E42FA">
        <w:rPr>
          <w:rFonts w:ascii="Verdana" w:hAnsi="Verdana"/>
          <w:sz w:val="20"/>
          <w:szCs w:val="20"/>
        </w:rPr>
        <w:tab/>
      </w:r>
      <w:r w:rsidR="003E42FA" w:rsidRPr="003E42FA">
        <w:rPr>
          <w:rFonts w:ascii="Verdana" w:hAnsi="Verdana"/>
          <w:sz w:val="20"/>
          <w:szCs w:val="20"/>
        </w:rPr>
        <w:t>Persoonlijke effectiviteit</w:t>
      </w:r>
    </w:p>
    <w:p w:rsidR="003E42FA" w:rsidRPr="003E42FA" w:rsidRDefault="001E7511" w:rsidP="003E42FA">
      <w:pPr>
        <w:pStyle w:val="Geenafstand"/>
        <w:numPr>
          <w:ilvl w:val="0"/>
          <w:numId w:val="4"/>
        </w:numPr>
        <w:spacing w:line="276" w:lineRule="auto"/>
        <w:rPr>
          <w:rFonts w:ascii="Verdana" w:hAnsi="Verdana"/>
          <w:sz w:val="20"/>
          <w:szCs w:val="20"/>
        </w:rPr>
      </w:pPr>
      <w:r>
        <w:rPr>
          <w:rFonts w:ascii="Verdana" w:hAnsi="Verdana"/>
          <w:sz w:val="20"/>
          <w:szCs w:val="20"/>
        </w:rPr>
        <w:t>08 december</w:t>
      </w:r>
      <w:r w:rsidR="003E42FA">
        <w:rPr>
          <w:rFonts w:ascii="Verdana" w:hAnsi="Verdana"/>
          <w:sz w:val="20"/>
          <w:szCs w:val="20"/>
        </w:rPr>
        <w:t xml:space="preserve"> </w:t>
      </w:r>
      <w:r w:rsidR="003E42FA" w:rsidRPr="003E42FA">
        <w:rPr>
          <w:rFonts w:ascii="Verdana" w:hAnsi="Verdana"/>
          <w:sz w:val="20"/>
          <w:szCs w:val="20"/>
        </w:rPr>
        <w:t xml:space="preserve"> 2017: </w:t>
      </w:r>
      <w:r w:rsidR="003E42FA">
        <w:rPr>
          <w:rFonts w:ascii="Verdana" w:hAnsi="Verdana"/>
          <w:sz w:val="20"/>
          <w:szCs w:val="20"/>
        </w:rPr>
        <w:tab/>
      </w:r>
      <w:r w:rsidR="003E42FA" w:rsidRPr="003E42FA">
        <w:rPr>
          <w:rFonts w:ascii="Verdana" w:hAnsi="Verdana"/>
          <w:sz w:val="20"/>
          <w:szCs w:val="20"/>
        </w:rPr>
        <w:t>Schrijfmodule: aan de slag met uw eigen</w:t>
      </w:r>
      <w:r w:rsidR="003E42FA">
        <w:rPr>
          <w:rFonts w:ascii="Verdana" w:hAnsi="Verdana"/>
          <w:sz w:val="20"/>
          <w:szCs w:val="20"/>
        </w:rPr>
        <w:t xml:space="preserve"> </w:t>
      </w:r>
      <w:r w:rsidR="003E42FA">
        <w:rPr>
          <w:rFonts w:ascii="Verdana" w:hAnsi="Verdana"/>
          <w:sz w:val="20"/>
          <w:szCs w:val="20"/>
        </w:rPr>
        <w:br/>
        <w:t xml:space="preserve">   </w:t>
      </w:r>
      <w:r w:rsidR="003E42FA">
        <w:rPr>
          <w:rFonts w:ascii="Verdana" w:hAnsi="Verdana"/>
          <w:sz w:val="20"/>
          <w:szCs w:val="20"/>
        </w:rPr>
        <w:tab/>
      </w:r>
      <w:r w:rsidR="003E42FA">
        <w:rPr>
          <w:rFonts w:ascii="Verdana" w:hAnsi="Verdana"/>
          <w:sz w:val="20"/>
          <w:szCs w:val="20"/>
        </w:rPr>
        <w:tab/>
      </w:r>
      <w:r w:rsidR="003E42FA">
        <w:rPr>
          <w:rFonts w:ascii="Verdana" w:hAnsi="Verdana"/>
          <w:sz w:val="20"/>
          <w:szCs w:val="20"/>
        </w:rPr>
        <w:tab/>
      </w:r>
      <w:r w:rsidR="003E42FA">
        <w:rPr>
          <w:rFonts w:ascii="Verdana" w:hAnsi="Verdana"/>
          <w:sz w:val="20"/>
          <w:szCs w:val="20"/>
        </w:rPr>
        <w:tab/>
      </w:r>
      <w:r w:rsidR="003E42FA">
        <w:rPr>
          <w:rFonts w:ascii="Verdana" w:hAnsi="Verdana"/>
          <w:sz w:val="20"/>
          <w:szCs w:val="20"/>
        </w:rPr>
        <w:tab/>
      </w:r>
      <w:r w:rsidR="003E42FA">
        <w:rPr>
          <w:rFonts w:ascii="Verdana" w:hAnsi="Verdana"/>
          <w:sz w:val="20"/>
          <w:szCs w:val="20"/>
        </w:rPr>
        <w:tab/>
        <w:t>rapport</w:t>
      </w:r>
    </w:p>
    <w:p w:rsidR="003E42FA" w:rsidRPr="003E42FA" w:rsidRDefault="001E7511" w:rsidP="003E42FA">
      <w:pPr>
        <w:pStyle w:val="Geenafstand"/>
        <w:numPr>
          <w:ilvl w:val="0"/>
          <w:numId w:val="4"/>
        </w:numPr>
        <w:spacing w:line="276" w:lineRule="auto"/>
        <w:rPr>
          <w:rFonts w:ascii="Verdana" w:hAnsi="Verdana"/>
          <w:sz w:val="20"/>
          <w:szCs w:val="20"/>
        </w:rPr>
      </w:pPr>
      <w:r>
        <w:rPr>
          <w:rFonts w:ascii="Verdana" w:hAnsi="Verdana"/>
          <w:sz w:val="20"/>
          <w:szCs w:val="20"/>
        </w:rPr>
        <w:t>24 november</w:t>
      </w:r>
      <w:r w:rsidR="003E42FA">
        <w:rPr>
          <w:rFonts w:ascii="Verdana" w:hAnsi="Verdana"/>
          <w:sz w:val="20"/>
          <w:szCs w:val="20"/>
        </w:rPr>
        <w:t xml:space="preserve"> </w:t>
      </w:r>
      <w:r w:rsidR="003E42FA" w:rsidRPr="003E42FA">
        <w:rPr>
          <w:rFonts w:ascii="Verdana" w:hAnsi="Verdana"/>
          <w:sz w:val="20"/>
          <w:szCs w:val="20"/>
        </w:rPr>
        <w:t xml:space="preserve"> 2017: </w:t>
      </w:r>
      <w:r w:rsidR="003E42FA">
        <w:rPr>
          <w:rFonts w:ascii="Verdana" w:hAnsi="Verdana"/>
          <w:sz w:val="20"/>
          <w:szCs w:val="20"/>
        </w:rPr>
        <w:tab/>
      </w:r>
      <w:r w:rsidR="003E42FA">
        <w:rPr>
          <w:rFonts w:ascii="Verdana" w:hAnsi="Verdana"/>
          <w:sz w:val="20"/>
          <w:szCs w:val="20"/>
        </w:rPr>
        <w:tab/>
      </w:r>
      <w:r w:rsidR="003E42FA" w:rsidRPr="003E42FA">
        <w:rPr>
          <w:rFonts w:ascii="Verdana" w:hAnsi="Verdana"/>
          <w:sz w:val="20"/>
          <w:szCs w:val="20"/>
        </w:rPr>
        <w:t>Presenteren voor de rechtbank</w:t>
      </w:r>
    </w:p>
    <w:p w:rsidR="00212BFB" w:rsidRPr="00212BFB" w:rsidRDefault="00212BFB" w:rsidP="003E42FA">
      <w:pPr>
        <w:pStyle w:val="Geenafstand"/>
        <w:spacing w:line="276" w:lineRule="auto"/>
        <w:rPr>
          <w:rFonts w:ascii="Verdana" w:hAnsi="Verdana"/>
          <w:sz w:val="20"/>
          <w:szCs w:val="20"/>
        </w:rPr>
      </w:pPr>
    </w:p>
    <w:p w:rsidR="00212BFB" w:rsidRPr="00212BFB" w:rsidRDefault="004E3C5D" w:rsidP="003E42FA">
      <w:pPr>
        <w:pStyle w:val="Geenafstand"/>
        <w:spacing w:line="276" w:lineRule="auto"/>
        <w:rPr>
          <w:rFonts w:ascii="Verdana" w:hAnsi="Verdana"/>
          <w:b/>
          <w:sz w:val="20"/>
          <w:szCs w:val="20"/>
        </w:rPr>
      </w:pPr>
      <w:r w:rsidRPr="00212BFB">
        <w:rPr>
          <w:rFonts w:ascii="Verdana" w:hAnsi="Verdana"/>
          <w:noProof/>
          <w:sz w:val="20"/>
          <w:szCs w:val="20"/>
          <w:lang w:eastAsia="nl-NL"/>
        </w:rPr>
        <w:drawing>
          <wp:inline distT="0" distB="0" distL="0" distR="0" wp14:anchorId="71E0DBAF" wp14:editId="5A58AB54">
            <wp:extent cx="5486400" cy="1028700"/>
            <wp:effectExtent l="19050" t="0" r="1905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3E42FA" w:rsidRPr="003E42FA" w:rsidRDefault="00212BFB" w:rsidP="003E42FA">
      <w:pPr>
        <w:pStyle w:val="Geenafstand"/>
        <w:spacing w:line="276" w:lineRule="auto"/>
        <w:rPr>
          <w:rFonts w:ascii="Verdana" w:hAnsi="Verdana"/>
          <w:sz w:val="20"/>
          <w:szCs w:val="20"/>
        </w:rPr>
      </w:pPr>
      <w:r w:rsidRPr="00212BFB">
        <w:rPr>
          <w:rFonts w:ascii="Verdana" w:hAnsi="Verdana"/>
          <w:b/>
          <w:sz w:val="20"/>
          <w:szCs w:val="20"/>
        </w:rPr>
        <w:br/>
      </w:r>
      <w:r w:rsidR="003E42FA" w:rsidRPr="003E42FA">
        <w:rPr>
          <w:rFonts w:ascii="Verdana" w:hAnsi="Verdana"/>
          <w:b/>
          <w:bCs/>
          <w:sz w:val="20"/>
          <w:szCs w:val="20"/>
        </w:rPr>
        <w:t>Leren door doen</w:t>
      </w:r>
      <w:r w:rsidR="003E42FA" w:rsidRPr="003E42FA">
        <w:rPr>
          <w:rFonts w:ascii="Verdana" w:hAnsi="Verdana"/>
          <w:b/>
          <w:bCs/>
          <w:sz w:val="20"/>
          <w:szCs w:val="20"/>
        </w:rPr>
        <w:br/>
      </w:r>
      <w:r w:rsidR="003E42FA" w:rsidRPr="003E42FA">
        <w:rPr>
          <w:rFonts w:ascii="Verdana" w:hAnsi="Verdana"/>
          <w:sz w:val="20"/>
          <w:szCs w:val="20"/>
        </w:rPr>
        <w:t>De trainingen gaan uit van de eigen rapportages en praktijkcases van de deelnemers. De opzet is praktisch: ‘leren door doen’ is het uitgangspunt. We frissen de theorie kort op en gaan dan direct aan de slag.</w:t>
      </w:r>
    </w:p>
    <w:p w:rsidR="003E42FA" w:rsidRPr="003E42FA" w:rsidRDefault="003E42FA" w:rsidP="003E42FA">
      <w:pPr>
        <w:pStyle w:val="Geenafstand"/>
        <w:spacing w:line="276" w:lineRule="auto"/>
        <w:rPr>
          <w:rFonts w:ascii="Verdana" w:hAnsi="Verdana"/>
          <w:sz w:val="20"/>
          <w:szCs w:val="20"/>
        </w:rPr>
      </w:pPr>
    </w:p>
    <w:p w:rsidR="003E42FA" w:rsidRPr="003E42FA" w:rsidRDefault="003E42FA" w:rsidP="003E42FA">
      <w:pPr>
        <w:pStyle w:val="Geenafstand"/>
        <w:spacing w:line="276" w:lineRule="auto"/>
        <w:rPr>
          <w:rFonts w:ascii="Verdana" w:hAnsi="Verdana"/>
          <w:b/>
          <w:sz w:val="20"/>
          <w:szCs w:val="20"/>
        </w:rPr>
      </w:pPr>
      <w:r w:rsidRPr="003E42FA">
        <w:rPr>
          <w:rFonts w:ascii="Verdana" w:hAnsi="Verdana"/>
          <w:b/>
          <w:sz w:val="20"/>
          <w:szCs w:val="20"/>
        </w:rPr>
        <w:t>Eigen rapport insturen</w:t>
      </w:r>
    </w:p>
    <w:p w:rsidR="003E42FA" w:rsidRPr="003E42FA" w:rsidRDefault="003E42FA" w:rsidP="003E42FA">
      <w:pPr>
        <w:pStyle w:val="Geenafstand"/>
        <w:spacing w:line="276" w:lineRule="auto"/>
        <w:rPr>
          <w:rFonts w:ascii="Verdana" w:hAnsi="Verdana"/>
          <w:sz w:val="20"/>
          <w:szCs w:val="20"/>
        </w:rPr>
      </w:pPr>
      <w:r w:rsidRPr="003E42FA">
        <w:rPr>
          <w:rFonts w:ascii="Verdana" w:hAnsi="Verdana"/>
          <w:sz w:val="20"/>
          <w:szCs w:val="20"/>
        </w:rPr>
        <w:t>De kern van de vervolgtrainingen is het oefenen met uw eigen rapportage en/of praktijkcase. Daarom vragen wij u van tevoren een eigen (geanonimiseerd) rapport aan te leveren. De trainers gebruiken dat voor de voorbereiding zodat u oefeningen en adviezen op maat krijgt.</w:t>
      </w:r>
    </w:p>
    <w:p w:rsidR="003E42FA" w:rsidRPr="003E42FA" w:rsidRDefault="003E42FA" w:rsidP="003E42FA">
      <w:pPr>
        <w:pStyle w:val="Geenafstand"/>
        <w:spacing w:line="276" w:lineRule="auto"/>
        <w:rPr>
          <w:rFonts w:ascii="Verdana" w:hAnsi="Verdana"/>
          <w:sz w:val="20"/>
          <w:szCs w:val="20"/>
        </w:rPr>
      </w:pPr>
    </w:p>
    <w:p w:rsidR="003E42FA" w:rsidRPr="003E42FA" w:rsidRDefault="003E42FA" w:rsidP="003E42FA">
      <w:pPr>
        <w:pStyle w:val="Geenafstand"/>
        <w:spacing w:line="276" w:lineRule="auto"/>
        <w:rPr>
          <w:rFonts w:ascii="Verdana" w:hAnsi="Verdana"/>
          <w:b/>
          <w:sz w:val="20"/>
          <w:szCs w:val="20"/>
        </w:rPr>
      </w:pPr>
      <w:r w:rsidRPr="003E42FA">
        <w:rPr>
          <w:rFonts w:ascii="Verdana" w:hAnsi="Verdana"/>
          <w:b/>
          <w:sz w:val="20"/>
          <w:szCs w:val="20"/>
        </w:rPr>
        <w:t>Duur en groepsgrootte</w:t>
      </w:r>
    </w:p>
    <w:p w:rsidR="003E42FA" w:rsidRPr="003E42FA" w:rsidRDefault="003E42FA" w:rsidP="003E42FA">
      <w:pPr>
        <w:pStyle w:val="Geenafstand"/>
        <w:spacing w:line="276" w:lineRule="auto"/>
        <w:rPr>
          <w:rFonts w:ascii="Verdana" w:hAnsi="Verdana"/>
          <w:sz w:val="20"/>
          <w:szCs w:val="20"/>
        </w:rPr>
      </w:pPr>
      <w:r w:rsidRPr="003E42FA">
        <w:rPr>
          <w:rFonts w:ascii="Verdana" w:hAnsi="Verdana"/>
          <w:sz w:val="20"/>
          <w:szCs w:val="20"/>
        </w:rPr>
        <w:t>De trainingen duren</w:t>
      </w:r>
      <w:r w:rsidR="00F63193">
        <w:rPr>
          <w:rFonts w:ascii="Verdana" w:hAnsi="Verdana"/>
          <w:sz w:val="20"/>
          <w:szCs w:val="20"/>
        </w:rPr>
        <w:t xml:space="preserve"> één dag (van 9.3</w:t>
      </w:r>
      <w:r w:rsidRPr="003E42FA">
        <w:rPr>
          <w:rFonts w:ascii="Verdana" w:hAnsi="Verdana"/>
          <w:sz w:val="20"/>
          <w:szCs w:val="20"/>
        </w:rPr>
        <w:t>0 tot 17.00 uur). Omwille van de persoonlijke aandacht en feedback werken we met groepen van maximaal acht deelnemers. Op die manier kunnen we garanderen dat u alle persoonlijk begeleiding krijgt die u nodig hebt.</w:t>
      </w:r>
    </w:p>
    <w:p w:rsidR="00212BFB" w:rsidRDefault="00212BFB" w:rsidP="003E42FA">
      <w:pPr>
        <w:pStyle w:val="Geenafstand"/>
        <w:spacing w:line="276" w:lineRule="auto"/>
        <w:rPr>
          <w:rFonts w:ascii="Verdana" w:hAnsi="Verdana"/>
          <w:sz w:val="20"/>
          <w:szCs w:val="20"/>
        </w:rPr>
      </w:pPr>
    </w:p>
    <w:p w:rsidR="003E42FA" w:rsidRDefault="003E42FA" w:rsidP="003E42FA">
      <w:pPr>
        <w:pStyle w:val="Geenafstand"/>
        <w:spacing w:line="276" w:lineRule="auto"/>
        <w:rPr>
          <w:rFonts w:ascii="Verdana" w:hAnsi="Verdana"/>
          <w:sz w:val="20"/>
          <w:szCs w:val="20"/>
        </w:rPr>
      </w:pPr>
    </w:p>
    <w:p w:rsidR="00EB253B" w:rsidRDefault="00F013BF" w:rsidP="00B92BCF">
      <w:pPr>
        <w:pStyle w:val="Geenafstand"/>
        <w:rPr>
          <w:rFonts w:ascii="Verdana" w:hAnsi="Verdana"/>
          <w:b/>
          <w:sz w:val="24"/>
          <w:szCs w:val="24"/>
        </w:rPr>
      </w:pPr>
      <w:r w:rsidRPr="00F013BF">
        <w:rPr>
          <w:rFonts w:ascii="Verdana" w:hAnsi="Verdana"/>
          <w:b/>
          <w:sz w:val="24"/>
          <w:szCs w:val="24"/>
        </w:rPr>
        <w:t>De trainers</w:t>
      </w:r>
    </w:p>
    <w:p w:rsidR="00B92BCF" w:rsidRPr="00F013BF" w:rsidRDefault="00F013BF" w:rsidP="00B92BCF">
      <w:pPr>
        <w:pStyle w:val="Geenafstand"/>
        <w:rPr>
          <w:rFonts w:ascii="Verdana" w:hAnsi="Verdana"/>
          <w:b/>
          <w:sz w:val="24"/>
          <w:szCs w:val="24"/>
        </w:rPr>
      </w:pPr>
      <w:r w:rsidRPr="00F013BF">
        <w:rPr>
          <w:rFonts w:ascii="Verdana" w:hAnsi="Verdana"/>
          <w:b/>
          <w:sz w:val="24"/>
          <w:szCs w:val="24"/>
        </w:rPr>
        <w:br/>
      </w:r>
    </w:p>
    <w:p w:rsidR="00EB253B" w:rsidRDefault="00EB253B" w:rsidP="00F013BF">
      <w:pPr>
        <w:pStyle w:val="Geenafstand"/>
        <w:rPr>
          <w:rFonts w:ascii="Verdana" w:hAnsi="Verdana"/>
          <w:b/>
        </w:rPr>
      </w:pPr>
    </w:p>
    <w:p w:rsidR="00EB253B" w:rsidRDefault="00EB253B" w:rsidP="00F013BF">
      <w:pPr>
        <w:pStyle w:val="Geenafstand"/>
        <w:rPr>
          <w:rFonts w:ascii="Verdana" w:hAnsi="Verdana"/>
          <w:b/>
        </w:rPr>
      </w:pPr>
      <w:r>
        <w:rPr>
          <w:rFonts w:ascii="Verdana" w:hAnsi="Verdana"/>
          <w:b/>
          <w:i/>
          <w:noProof/>
          <w:lang w:eastAsia="nl-NL"/>
        </w:rPr>
        <w:drawing>
          <wp:anchor distT="0" distB="0" distL="114300" distR="114300" simplePos="0" relativeHeight="251663360" behindDoc="0" locked="0" layoutInCell="1" allowOverlap="1" wp14:anchorId="526E3FEB" wp14:editId="6A96F0B0">
            <wp:simplePos x="0" y="0"/>
            <wp:positionH relativeFrom="margin">
              <wp:posOffset>-24765</wp:posOffset>
            </wp:positionH>
            <wp:positionV relativeFrom="margin">
              <wp:posOffset>771525</wp:posOffset>
            </wp:positionV>
            <wp:extent cx="1295400" cy="1295400"/>
            <wp:effectExtent l="0" t="0" r="0" b="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lies zww.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anchor>
        </w:drawing>
      </w:r>
      <w:r w:rsidRPr="00EB253B">
        <w:rPr>
          <w:rFonts w:ascii="Verdana" w:hAnsi="Verdana"/>
          <w:b/>
        </w:rPr>
        <w:t>Schrijfmodule</w:t>
      </w:r>
    </w:p>
    <w:p w:rsidR="00EB253B" w:rsidRPr="00EB253B" w:rsidRDefault="00EB253B" w:rsidP="00F013BF">
      <w:pPr>
        <w:pStyle w:val="Geenafstand"/>
        <w:rPr>
          <w:rFonts w:ascii="Verdana" w:hAnsi="Verdana"/>
          <w:b/>
        </w:rPr>
      </w:pPr>
    </w:p>
    <w:p w:rsidR="00934B74" w:rsidRPr="00212BFB" w:rsidRDefault="00EB253B" w:rsidP="00F013BF">
      <w:pPr>
        <w:pStyle w:val="Geenafstand"/>
        <w:rPr>
          <w:rFonts w:ascii="Verdana" w:hAnsi="Verdana"/>
          <w:sz w:val="20"/>
          <w:szCs w:val="20"/>
        </w:rPr>
      </w:pPr>
      <w:r>
        <w:rPr>
          <w:rFonts w:ascii="Verdana" w:hAnsi="Verdana"/>
          <w:b/>
          <w:i/>
        </w:rPr>
        <w:t>d</w:t>
      </w:r>
      <w:r w:rsidR="00934B74" w:rsidRPr="00F013BF">
        <w:rPr>
          <w:rFonts w:ascii="Verdana" w:hAnsi="Verdana"/>
          <w:b/>
          <w:i/>
        </w:rPr>
        <w:t>rs</w:t>
      </w:r>
      <w:r>
        <w:rPr>
          <w:rFonts w:ascii="Verdana" w:hAnsi="Verdana"/>
          <w:b/>
          <w:i/>
        </w:rPr>
        <w:t>.</w:t>
      </w:r>
      <w:r w:rsidR="00934B74" w:rsidRPr="00F013BF">
        <w:rPr>
          <w:rFonts w:ascii="Verdana" w:hAnsi="Verdana"/>
          <w:b/>
          <w:i/>
        </w:rPr>
        <w:t xml:space="preserve"> Annelies Buurman</w:t>
      </w:r>
      <w:r w:rsidR="00F013BF">
        <w:rPr>
          <w:rFonts w:ascii="Verdana" w:hAnsi="Verdana"/>
          <w:sz w:val="20"/>
          <w:szCs w:val="20"/>
        </w:rPr>
        <w:br/>
      </w:r>
      <w:r>
        <w:rPr>
          <w:rFonts w:ascii="Verdana" w:hAnsi="Verdana"/>
          <w:sz w:val="20"/>
          <w:szCs w:val="20"/>
        </w:rPr>
        <w:t>N</w:t>
      </w:r>
      <w:r w:rsidRPr="00EB253B">
        <w:rPr>
          <w:rFonts w:ascii="Verdana" w:hAnsi="Verdana"/>
          <w:sz w:val="20"/>
          <w:szCs w:val="20"/>
        </w:rPr>
        <w:t>eerlandicus, communicatietrainer en tekstschrijver, partner in communicatiebureau Hendrikx Van der Spek</w:t>
      </w:r>
      <w:r>
        <w:rPr>
          <w:rFonts w:ascii="Verdana" w:hAnsi="Verdana"/>
          <w:sz w:val="20"/>
          <w:szCs w:val="20"/>
        </w:rPr>
        <w:t>.</w:t>
      </w:r>
    </w:p>
    <w:p w:rsidR="00934B74" w:rsidRPr="00212BFB" w:rsidRDefault="00934B74" w:rsidP="00B92BCF">
      <w:pPr>
        <w:pStyle w:val="Geenafstand"/>
        <w:rPr>
          <w:rFonts w:ascii="Verdana" w:hAnsi="Verdana"/>
          <w:sz w:val="20"/>
          <w:szCs w:val="20"/>
        </w:rPr>
      </w:pPr>
    </w:p>
    <w:p w:rsidR="00934B74" w:rsidRPr="00212BFB" w:rsidRDefault="00934B74" w:rsidP="00B92BCF">
      <w:pPr>
        <w:pStyle w:val="Geenafstand"/>
        <w:rPr>
          <w:rFonts w:ascii="Verdana" w:hAnsi="Verdana"/>
          <w:sz w:val="20"/>
          <w:szCs w:val="20"/>
        </w:rPr>
      </w:pPr>
    </w:p>
    <w:p w:rsidR="005569B9" w:rsidRDefault="005569B9" w:rsidP="00B92BCF">
      <w:pPr>
        <w:pStyle w:val="Geenafstand"/>
        <w:rPr>
          <w:rFonts w:ascii="Verdana" w:hAnsi="Verdana"/>
          <w:sz w:val="20"/>
          <w:szCs w:val="20"/>
        </w:rPr>
      </w:pPr>
    </w:p>
    <w:p w:rsidR="00F013BF" w:rsidRDefault="00F013BF" w:rsidP="00B92BCF">
      <w:pPr>
        <w:pStyle w:val="Geenafstand"/>
        <w:rPr>
          <w:rFonts w:ascii="Verdana" w:hAnsi="Verdana"/>
          <w:sz w:val="20"/>
          <w:szCs w:val="20"/>
        </w:rPr>
      </w:pPr>
    </w:p>
    <w:p w:rsidR="00F013BF" w:rsidRDefault="00EB253B" w:rsidP="00B92BCF">
      <w:pPr>
        <w:pStyle w:val="Geenafstand"/>
        <w:rPr>
          <w:rFonts w:ascii="Verdana" w:hAnsi="Verdana"/>
          <w:sz w:val="20"/>
          <w:szCs w:val="20"/>
        </w:rPr>
      </w:pPr>
      <w:r>
        <w:rPr>
          <w:rFonts w:ascii="Verdana" w:hAnsi="Verdana"/>
          <w:noProof/>
          <w:sz w:val="20"/>
          <w:szCs w:val="20"/>
          <w:lang w:eastAsia="nl-NL"/>
        </w:rPr>
        <w:drawing>
          <wp:anchor distT="0" distB="0" distL="114300" distR="114300" simplePos="0" relativeHeight="251662336" behindDoc="0" locked="0" layoutInCell="1" allowOverlap="1" wp14:anchorId="1D7CAC9C" wp14:editId="52F6B11D">
            <wp:simplePos x="0" y="0"/>
            <wp:positionH relativeFrom="margin">
              <wp:posOffset>33655</wp:posOffset>
            </wp:positionH>
            <wp:positionV relativeFrom="margin">
              <wp:posOffset>2281555</wp:posOffset>
            </wp:positionV>
            <wp:extent cx="1308735" cy="1209675"/>
            <wp:effectExtent l="0" t="0" r="5715" b="9525"/>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zanne kleine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08735" cy="1209675"/>
                    </a:xfrm>
                    <a:prstGeom prst="rect">
                      <a:avLst/>
                    </a:prstGeom>
                  </pic:spPr>
                </pic:pic>
              </a:graphicData>
            </a:graphic>
            <wp14:sizeRelH relativeFrom="margin">
              <wp14:pctWidth>0</wp14:pctWidth>
            </wp14:sizeRelH>
            <wp14:sizeRelV relativeFrom="margin">
              <wp14:pctHeight>0</wp14:pctHeight>
            </wp14:sizeRelV>
          </wp:anchor>
        </w:drawing>
      </w:r>
    </w:p>
    <w:p w:rsidR="00EB253B" w:rsidRPr="00EB253B" w:rsidRDefault="00EB253B" w:rsidP="00EB253B">
      <w:pPr>
        <w:pStyle w:val="Geenafstand"/>
        <w:rPr>
          <w:rFonts w:ascii="Verdana" w:hAnsi="Verdana"/>
          <w:b/>
          <w:sz w:val="24"/>
          <w:szCs w:val="24"/>
        </w:rPr>
      </w:pPr>
      <w:r w:rsidRPr="00EB253B">
        <w:rPr>
          <w:rFonts w:ascii="Verdana" w:hAnsi="Verdana"/>
          <w:b/>
          <w:sz w:val="24"/>
          <w:szCs w:val="24"/>
        </w:rPr>
        <w:t>Persoonlijke effectiviteit</w:t>
      </w:r>
    </w:p>
    <w:p w:rsidR="00EB253B" w:rsidRPr="00EB253B" w:rsidRDefault="00F013BF" w:rsidP="00EB253B">
      <w:pPr>
        <w:pStyle w:val="Geenafstand"/>
        <w:ind w:left="720"/>
        <w:rPr>
          <w:rFonts w:ascii="Verdana" w:hAnsi="Verdana"/>
          <w:sz w:val="20"/>
          <w:szCs w:val="20"/>
        </w:rPr>
      </w:pPr>
      <w:r>
        <w:rPr>
          <w:rFonts w:ascii="Verdana" w:hAnsi="Verdana"/>
          <w:sz w:val="20"/>
          <w:szCs w:val="20"/>
        </w:rPr>
        <w:br/>
      </w:r>
      <w:r w:rsidR="00EB253B" w:rsidRPr="00F013BF">
        <w:rPr>
          <w:rFonts w:ascii="Verdana" w:hAnsi="Verdana"/>
          <w:b/>
          <w:i/>
        </w:rPr>
        <w:t>drs.</w:t>
      </w:r>
      <w:r w:rsidR="0086773E" w:rsidRPr="00F013BF">
        <w:rPr>
          <w:rFonts w:ascii="Verdana" w:hAnsi="Verdana"/>
          <w:b/>
          <w:i/>
        </w:rPr>
        <w:t xml:space="preserve"> Suzanne Vis</w:t>
      </w:r>
      <w:r w:rsidR="00EB253B">
        <w:rPr>
          <w:rFonts w:ascii="Verdana" w:hAnsi="Verdana"/>
          <w:sz w:val="20"/>
          <w:szCs w:val="20"/>
        </w:rPr>
        <w:br/>
        <w:t>T</w:t>
      </w:r>
      <w:r>
        <w:rPr>
          <w:rFonts w:ascii="Verdana" w:hAnsi="Verdana"/>
          <w:sz w:val="20"/>
          <w:szCs w:val="20"/>
        </w:rPr>
        <w:t>rainer en adviseur, arbeids- en o</w:t>
      </w:r>
      <w:r w:rsidR="0086773E" w:rsidRPr="00212BFB">
        <w:rPr>
          <w:rFonts w:ascii="Verdana" w:hAnsi="Verdana"/>
          <w:sz w:val="20"/>
          <w:szCs w:val="20"/>
        </w:rPr>
        <w:t>rganisatiepsycholoog</w:t>
      </w:r>
      <w:r w:rsidR="00E346D3">
        <w:rPr>
          <w:rFonts w:ascii="Verdana" w:hAnsi="Verdana"/>
          <w:sz w:val="20"/>
          <w:szCs w:val="20"/>
        </w:rPr>
        <w:t>. P</w:t>
      </w:r>
      <w:r w:rsidR="0086773E" w:rsidRPr="00212BFB">
        <w:rPr>
          <w:rFonts w:ascii="Verdana" w:hAnsi="Verdana"/>
          <w:sz w:val="20"/>
          <w:szCs w:val="20"/>
        </w:rPr>
        <w:t>artner Stelvio Coaching &amp; Advies</w:t>
      </w:r>
      <w:r w:rsidR="00EB253B">
        <w:rPr>
          <w:rFonts w:ascii="Verdana" w:hAnsi="Verdana"/>
          <w:sz w:val="20"/>
          <w:szCs w:val="20"/>
        </w:rPr>
        <w:t xml:space="preserve">. </w:t>
      </w:r>
      <w:r w:rsidR="00EB253B" w:rsidRPr="00EB253B">
        <w:rPr>
          <w:rFonts w:ascii="Verdana" w:hAnsi="Verdana"/>
          <w:sz w:val="20"/>
          <w:szCs w:val="20"/>
        </w:rPr>
        <w:t>Acteur is Marco Schneiders van Bureau Maaiveld</w:t>
      </w:r>
      <w:r w:rsidR="00EB253B">
        <w:rPr>
          <w:rFonts w:ascii="Verdana" w:hAnsi="Verdana"/>
          <w:sz w:val="20"/>
          <w:szCs w:val="20"/>
        </w:rPr>
        <w:t>.</w:t>
      </w:r>
    </w:p>
    <w:p w:rsidR="0086773E" w:rsidRPr="00212BFB" w:rsidRDefault="0086773E" w:rsidP="00B92BCF">
      <w:pPr>
        <w:pStyle w:val="Geenafstand"/>
        <w:rPr>
          <w:rFonts w:ascii="Verdana" w:hAnsi="Verdana"/>
          <w:sz w:val="20"/>
          <w:szCs w:val="20"/>
        </w:rPr>
      </w:pPr>
    </w:p>
    <w:p w:rsidR="0086773E" w:rsidRPr="00212BFB" w:rsidRDefault="0086773E" w:rsidP="00B92BCF">
      <w:pPr>
        <w:pStyle w:val="Geenafstand"/>
        <w:rPr>
          <w:rFonts w:ascii="Verdana" w:hAnsi="Verdana"/>
          <w:sz w:val="20"/>
          <w:szCs w:val="20"/>
        </w:rPr>
      </w:pPr>
    </w:p>
    <w:p w:rsidR="0086773E" w:rsidRDefault="0086773E" w:rsidP="00B92BCF">
      <w:pPr>
        <w:pStyle w:val="Geenafstand"/>
        <w:rPr>
          <w:rFonts w:ascii="Verdana" w:hAnsi="Verdana"/>
          <w:sz w:val="20"/>
          <w:szCs w:val="20"/>
        </w:rPr>
      </w:pPr>
    </w:p>
    <w:p w:rsidR="00E346D3" w:rsidRPr="00EB253B" w:rsidRDefault="00EB253B" w:rsidP="00B92BCF">
      <w:pPr>
        <w:pStyle w:val="Geenafstand"/>
        <w:rPr>
          <w:rFonts w:ascii="Verdana" w:hAnsi="Verdana"/>
          <w:b/>
          <w:sz w:val="24"/>
          <w:szCs w:val="24"/>
        </w:rPr>
      </w:pPr>
      <w:r w:rsidRPr="00EB253B">
        <w:rPr>
          <w:rFonts w:ascii="Verdana" w:hAnsi="Verdana"/>
          <w:b/>
          <w:noProof/>
          <w:sz w:val="24"/>
          <w:szCs w:val="24"/>
          <w:lang w:eastAsia="nl-NL"/>
        </w:rPr>
        <w:drawing>
          <wp:anchor distT="0" distB="0" distL="114300" distR="114300" simplePos="0" relativeHeight="251664384" behindDoc="0" locked="0" layoutInCell="1" allowOverlap="1" wp14:anchorId="7F56F782" wp14:editId="4662311C">
            <wp:simplePos x="0" y="0"/>
            <wp:positionH relativeFrom="margin">
              <wp:posOffset>-20955</wp:posOffset>
            </wp:positionH>
            <wp:positionV relativeFrom="margin">
              <wp:posOffset>3767455</wp:posOffset>
            </wp:positionV>
            <wp:extent cx="1371600" cy="1145540"/>
            <wp:effectExtent l="0" t="0" r="0" b="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men.jpg"/>
                    <pic:cNvPicPr/>
                  </pic:nvPicPr>
                  <pic:blipFill>
                    <a:blip r:embed="rId18">
                      <a:extLst>
                        <a:ext uri="{28A0092B-C50C-407E-A947-70E740481C1C}">
                          <a14:useLocalDpi xmlns:a14="http://schemas.microsoft.com/office/drawing/2010/main" val="0"/>
                        </a:ext>
                      </a:extLst>
                    </a:blip>
                    <a:stretch>
                      <a:fillRect/>
                    </a:stretch>
                  </pic:blipFill>
                  <pic:spPr>
                    <a:xfrm>
                      <a:off x="0" y="0"/>
                      <a:ext cx="1371600" cy="1145540"/>
                    </a:xfrm>
                    <a:prstGeom prst="rect">
                      <a:avLst/>
                    </a:prstGeom>
                  </pic:spPr>
                </pic:pic>
              </a:graphicData>
            </a:graphic>
            <wp14:sizeRelH relativeFrom="margin">
              <wp14:pctWidth>0</wp14:pctWidth>
            </wp14:sizeRelH>
            <wp14:sizeRelV relativeFrom="margin">
              <wp14:pctHeight>0</wp14:pctHeight>
            </wp14:sizeRelV>
          </wp:anchor>
        </w:drawing>
      </w:r>
      <w:r w:rsidRPr="00EB253B">
        <w:rPr>
          <w:rFonts w:ascii="Verdana" w:hAnsi="Verdana"/>
          <w:b/>
          <w:sz w:val="24"/>
          <w:szCs w:val="24"/>
        </w:rPr>
        <w:t>Presenteren voor de rechtbank</w:t>
      </w:r>
    </w:p>
    <w:p w:rsidR="00E346D3" w:rsidRDefault="00E346D3" w:rsidP="00B92BCF">
      <w:pPr>
        <w:pStyle w:val="Geenafstand"/>
        <w:rPr>
          <w:rFonts w:ascii="Verdana" w:hAnsi="Verdana"/>
          <w:sz w:val="20"/>
          <w:szCs w:val="20"/>
        </w:rPr>
      </w:pPr>
    </w:p>
    <w:p w:rsidR="00E346D3" w:rsidRPr="00E346D3" w:rsidRDefault="00E346D3" w:rsidP="00B92BCF">
      <w:pPr>
        <w:pStyle w:val="Geenafstand"/>
        <w:rPr>
          <w:rFonts w:ascii="Verdana" w:hAnsi="Verdana"/>
          <w:b/>
          <w:i/>
        </w:rPr>
      </w:pPr>
      <w:r w:rsidRPr="00E346D3">
        <w:rPr>
          <w:rFonts w:ascii="Verdana" w:hAnsi="Verdana"/>
          <w:b/>
          <w:i/>
        </w:rPr>
        <w:t>Carmen Fernald</w:t>
      </w:r>
    </w:p>
    <w:p w:rsidR="00F013BF" w:rsidRDefault="00EB253B" w:rsidP="00B92BCF">
      <w:pPr>
        <w:pStyle w:val="Geenafstand"/>
        <w:rPr>
          <w:rFonts w:ascii="Verdana" w:hAnsi="Verdana"/>
          <w:sz w:val="20"/>
          <w:szCs w:val="20"/>
        </w:rPr>
      </w:pPr>
      <w:r>
        <w:rPr>
          <w:rFonts w:ascii="Verdana" w:hAnsi="Verdana"/>
          <w:sz w:val="20"/>
          <w:szCs w:val="20"/>
        </w:rPr>
        <w:t>T</w:t>
      </w:r>
      <w:r w:rsidR="00E346D3">
        <w:rPr>
          <w:rFonts w:ascii="Verdana" w:hAnsi="Verdana"/>
          <w:sz w:val="20"/>
          <w:szCs w:val="20"/>
        </w:rPr>
        <w:t>rainer, journalist en tekstschrijver. Zelfstandig professional voor diverse radio- en televisieprogramma’s</w:t>
      </w:r>
      <w:r>
        <w:rPr>
          <w:rFonts w:ascii="Verdana" w:hAnsi="Verdana"/>
          <w:sz w:val="20"/>
          <w:szCs w:val="20"/>
        </w:rPr>
        <w:t>.</w:t>
      </w:r>
    </w:p>
    <w:p w:rsidR="00E346D3" w:rsidRDefault="00E346D3" w:rsidP="00B92BCF">
      <w:pPr>
        <w:pStyle w:val="Geenafstand"/>
        <w:rPr>
          <w:rFonts w:ascii="Verdana" w:hAnsi="Verdana"/>
          <w:sz w:val="20"/>
          <w:szCs w:val="20"/>
        </w:rPr>
      </w:pPr>
    </w:p>
    <w:p w:rsidR="00E346D3" w:rsidRDefault="00EB253B" w:rsidP="00B92BCF">
      <w:pPr>
        <w:pStyle w:val="Geenafstand"/>
        <w:rPr>
          <w:rFonts w:ascii="Verdana" w:hAnsi="Verdana"/>
          <w:sz w:val="20"/>
          <w:szCs w:val="20"/>
        </w:rPr>
      </w:pPr>
      <w:r>
        <w:rPr>
          <w:rFonts w:ascii="Verdana" w:hAnsi="Verdana"/>
          <w:noProof/>
          <w:sz w:val="20"/>
          <w:szCs w:val="20"/>
          <w:lang w:eastAsia="nl-NL"/>
        </w:rPr>
        <w:drawing>
          <wp:anchor distT="0" distB="0" distL="114300" distR="114300" simplePos="0" relativeHeight="251665408" behindDoc="0" locked="0" layoutInCell="1" allowOverlap="1" wp14:anchorId="11A4D95D" wp14:editId="7C33714A">
            <wp:simplePos x="0" y="0"/>
            <wp:positionH relativeFrom="margin">
              <wp:posOffset>32385</wp:posOffset>
            </wp:positionH>
            <wp:positionV relativeFrom="margin">
              <wp:posOffset>5151120</wp:posOffset>
            </wp:positionV>
            <wp:extent cx="1312545" cy="1291590"/>
            <wp:effectExtent l="0" t="0" r="1905" b="381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ta Janssen_LR (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12545" cy="1291590"/>
                    </a:xfrm>
                    <a:prstGeom prst="rect">
                      <a:avLst/>
                    </a:prstGeom>
                  </pic:spPr>
                </pic:pic>
              </a:graphicData>
            </a:graphic>
          </wp:anchor>
        </w:drawing>
      </w:r>
    </w:p>
    <w:p w:rsidR="00E346D3" w:rsidRDefault="00E346D3" w:rsidP="00B92BCF">
      <w:pPr>
        <w:pStyle w:val="Geenafstand"/>
        <w:rPr>
          <w:rFonts w:ascii="Verdana" w:hAnsi="Verdana"/>
          <w:sz w:val="20"/>
          <w:szCs w:val="20"/>
        </w:rPr>
      </w:pPr>
    </w:p>
    <w:p w:rsidR="00E346D3" w:rsidRDefault="00EB253B" w:rsidP="00B92BCF">
      <w:pPr>
        <w:pStyle w:val="Geenafstand"/>
        <w:rPr>
          <w:rFonts w:ascii="Verdana" w:hAnsi="Verdana"/>
          <w:sz w:val="20"/>
          <w:szCs w:val="20"/>
        </w:rPr>
      </w:pPr>
      <w:r w:rsidRPr="00EB253B">
        <w:rPr>
          <w:rFonts w:ascii="Verdana" w:hAnsi="Verdana"/>
          <w:b/>
          <w:sz w:val="24"/>
          <w:szCs w:val="24"/>
        </w:rPr>
        <w:t>Presenteren voor de rechtbank</w:t>
      </w:r>
    </w:p>
    <w:p w:rsidR="00E346D3" w:rsidRDefault="00E346D3" w:rsidP="00B92BCF">
      <w:pPr>
        <w:pStyle w:val="Geenafstand"/>
        <w:rPr>
          <w:rFonts w:ascii="Verdana" w:hAnsi="Verdana"/>
          <w:sz w:val="20"/>
          <w:szCs w:val="20"/>
        </w:rPr>
      </w:pPr>
    </w:p>
    <w:p w:rsidR="00E346D3" w:rsidRDefault="00E346D3" w:rsidP="00B92BCF">
      <w:pPr>
        <w:pStyle w:val="Geenafstand"/>
        <w:rPr>
          <w:rFonts w:ascii="Verdana" w:hAnsi="Verdana"/>
          <w:sz w:val="20"/>
          <w:szCs w:val="20"/>
        </w:rPr>
      </w:pPr>
      <w:r w:rsidRPr="00E346D3">
        <w:rPr>
          <w:rFonts w:ascii="Verdana" w:hAnsi="Verdana"/>
          <w:b/>
          <w:i/>
        </w:rPr>
        <w:t>Anita Janssen</w:t>
      </w:r>
      <w:r>
        <w:rPr>
          <w:rFonts w:ascii="Verdana" w:hAnsi="Verdana"/>
          <w:sz w:val="20"/>
          <w:szCs w:val="20"/>
        </w:rPr>
        <w:br/>
      </w:r>
      <w:r w:rsidR="00EB253B">
        <w:rPr>
          <w:rFonts w:ascii="Verdana" w:hAnsi="Verdana"/>
          <w:sz w:val="20"/>
          <w:szCs w:val="20"/>
        </w:rPr>
        <w:t>T</w:t>
      </w:r>
      <w:r w:rsidR="00A86ABC" w:rsidRPr="00A86ABC">
        <w:rPr>
          <w:rFonts w:ascii="Verdana" w:hAnsi="Verdana"/>
          <w:sz w:val="20"/>
          <w:szCs w:val="20"/>
        </w:rPr>
        <w:t>rainer, filmmaker en communicatieadviseur. Eigenaar van ABC communicatie &amp; mediaproducties</w:t>
      </w:r>
      <w:r w:rsidR="00EB253B">
        <w:rPr>
          <w:rFonts w:ascii="Verdana" w:hAnsi="Verdana"/>
          <w:sz w:val="20"/>
          <w:szCs w:val="20"/>
        </w:rPr>
        <w:t>.</w:t>
      </w:r>
    </w:p>
    <w:p w:rsidR="00E346D3" w:rsidRDefault="00E346D3" w:rsidP="00B92BCF">
      <w:pPr>
        <w:pStyle w:val="Geenafstand"/>
        <w:rPr>
          <w:rFonts w:ascii="Verdana" w:hAnsi="Verdana"/>
          <w:sz w:val="20"/>
          <w:szCs w:val="20"/>
        </w:rPr>
      </w:pPr>
    </w:p>
    <w:p w:rsidR="00E346D3" w:rsidRDefault="00E346D3" w:rsidP="00B92BCF">
      <w:pPr>
        <w:pStyle w:val="Geenafstand"/>
        <w:rPr>
          <w:rFonts w:ascii="Verdana" w:hAnsi="Verdana"/>
          <w:sz w:val="20"/>
          <w:szCs w:val="20"/>
        </w:rPr>
      </w:pPr>
    </w:p>
    <w:p w:rsidR="00E346D3" w:rsidRDefault="00E346D3" w:rsidP="00B92BCF">
      <w:pPr>
        <w:pStyle w:val="Geenafstand"/>
        <w:rPr>
          <w:rFonts w:ascii="Verdana" w:hAnsi="Verdana"/>
          <w:sz w:val="20"/>
          <w:szCs w:val="20"/>
        </w:rPr>
      </w:pPr>
    </w:p>
    <w:p w:rsidR="00B22375" w:rsidRDefault="00B22375">
      <w:pPr>
        <w:rPr>
          <w:rFonts w:ascii="Verdana" w:hAnsi="Verdana"/>
          <w:sz w:val="20"/>
          <w:szCs w:val="20"/>
        </w:rPr>
      </w:pPr>
      <w:r>
        <w:rPr>
          <w:rFonts w:ascii="Verdana" w:hAnsi="Verdana"/>
          <w:sz w:val="20"/>
          <w:szCs w:val="20"/>
        </w:rPr>
        <w:br w:type="page"/>
      </w:r>
    </w:p>
    <w:p w:rsidR="00B22375" w:rsidRPr="00B22375" w:rsidRDefault="0036523A" w:rsidP="00B22375">
      <w:pPr>
        <w:pStyle w:val="Geenafstand"/>
        <w:rPr>
          <w:rFonts w:ascii="Verdana" w:hAnsi="Verdana"/>
          <w:b/>
          <w:i/>
          <w:sz w:val="32"/>
          <w:szCs w:val="32"/>
        </w:rPr>
      </w:pPr>
      <w:r w:rsidRPr="00B22375">
        <w:rPr>
          <w:noProof/>
          <w:sz w:val="32"/>
          <w:szCs w:val="32"/>
          <w:lang w:eastAsia="nl-NL"/>
        </w:rPr>
        <w:lastRenderedPageBreak/>
        <w:drawing>
          <wp:anchor distT="0" distB="0" distL="114300" distR="114300" simplePos="0" relativeHeight="251667456" behindDoc="0" locked="0" layoutInCell="1" allowOverlap="1" wp14:anchorId="08B06C86" wp14:editId="73401769">
            <wp:simplePos x="0" y="0"/>
            <wp:positionH relativeFrom="margin">
              <wp:posOffset>3981450</wp:posOffset>
            </wp:positionH>
            <wp:positionV relativeFrom="margin">
              <wp:posOffset>327660</wp:posOffset>
            </wp:positionV>
            <wp:extent cx="1798320" cy="464820"/>
            <wp:effectExtent l="0" t="0" r="0" b="0"/>
            <wp:wrapSquare wrapText="bothSides"/>
            <wp:docPr id="3" name="Afbeelding 3" descr="Stelvio logo liggend klein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telvio logo liggend klein RGB"/>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98320" cy="464820"/>
                    </a:xfrm>
                    <a:prstGeom prst="rect">
                      <a:avLst/>
                    </a:prstGeom>
                    <a:noFill/>
                    <a:ln>
                      <a:noFill/>
                    </a:ln>
                  </pic:spPr>
                </pic:pic>
              </a:graphicData>
            </a:graphic>
          </wp:anchor>
        </w:drawing>
      </w:r>
      <w:r w:rsidR="00C21730">
        <w:rPr>
          <w:rFonts w:ascii="Verdana" w:hAnsi="Verdana"/>
          <w:b/>
          <w:noProof/>
          <w:sz w:val="32"/>
          <w:szCs w:val="32"/>
          <w:lang w:eastAsia="nl-NL"/>
        </w:rPr>
        <w:drawing>
          <wp:inline distT="0" distB="0" distL="0" distR="0" wp14:anchorId="7CCF02F7" wp14:editId="2CB1A642">
            <wp:extent cx="2305050" cy="1127650"/>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onlijke effectiviteit.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305050" cy="1127650"/>
                    </a:xfrm>
                    <a:prstGeom prst="rect">
                      <a:avLst/>
                    </a:prstGeom>
                  </pic:spPr>
                </pic:pic>
              </a:graphicData>
            </a:graphic>
          </wp:inline>
        </w:drawing>
      </w:r>
      <w:r w:rsidR="00C21730" w:rsidRPr="00B22375">
        <w:rPr>
          <w:noProof/>
          <w:sz w:val="32"/>
          <w:szCs w:val="32"/>
          <w:lang w:eastAsia="nl-NL"/>
        </w:rPr>
        <w:t xml:space="preserve"> </w:t>
      </w:r>
    </w:p>
    <w:p w:rsidR="00B22375" w:rsidRPr="00B22375" w:rsidRDefault="00B22375" w:rsidP="00B22375">
      <w:pPr>
        <w:pStyle w:val="Geenafstand"/>
        <w:rPr>
          <w:rFonts w:ascii="Verdana" w:hAnsi="Verdana"/>
          <w:sz w:val="20"/>
          <w:szCs w:val="20"/>
        </w:rPr>
      </w:pPr>
    </w:p>
    <w:p w:rsidR="00B22375" w:rsidRPr="00B22375" w:rsidRDefault="00B22375" w:rsidP="00B22375">
      <w:pPr>
        <w:pStyle w:val="Geenafstand"/>
        <w:spacing w:line="276" w:lineRule="auto"/>
        <w:rPr>
          <w:rFonts w:ascii="Verdana" w:hAnsi="Verdana"/>
          <w:sz w:val="20"/>
          <w:szCs w:val="20"/>
        </w:rPr>
      </w:pPr>
      <w:r w:rsidRPr="00B22375">
        <w:rPr>
          <w:rFonts w:ascii="Verdana" w:hAnsi="Verdana"/>
          <w:sz w:val="20"/>
          <w:szCs w:val="20"/>
        </w:rPr>
        <w:t xml:space="preserve">De module </w:t>
      </w:r>
      <w:r w:rsidRPr="00B22375">
        <w:rPr>
          <w:rFonts w:ascii="Verdana" w:hAnsi="Verdana"/>
          <w:i/>
          <w:sz w:val="20"/>
          <w:szCs w:val="20"/>
        </w:rPr>
        <w:t>Communicatie,</w:t>
      </w:r>
      <w:r w:rsidRPr="00B22375">
        <w:rPr>
          <w:rFonts w:ascii="Verdana" w:hAnsi="Verdana"/>
          <w:sz w:val="20"/>
          <w:szCs w:val="20"/>
        </w:rPr>
        <w:t xml:space="preserve"> waarin we oefenen met het eerste contact met de verdachte, wordt al jaren zeer goed beoordeeld. Maar wat blijkt? Hoe ervaren u ook bent in uw vak, er blijft altijd wel gedrag van een verdachte dat u lastig te hanteren vindt. En waar u zich in ontwikkelen wilt. Daarom bieden we deze eendaagse vervolgtraining</w:t>
      </w:r>
      <w:r w:rsidRPr="00B22375">
        <w:rPr>
          <w:rFonts w:ascii="Verdana" w:hAnsi="Verdana"/>
          <w:i/>
          <w:sz w:val="20"/>
          <w:szCs w:val="20"/>
        </w:rPr>
        <w:t xml:space="preserve"> Persoonlijke effectiviteit </w:t>
      </w:r>
      <w:r w:rsidRPr="00B22375">
        <w:rPr>
          <w:rFonts w:ascii="Verdana" w:hAnsi="Verdana"/>
          <w:sz w:val="20"/>
          <w:szCs w:val="20"/>
        </w:rPr>
        <w:t>aan. U gaat aan de slag met uw persoonlijke leerdoelen, zodat u met nog meer zelfvertrouwen de onderzoekgesprekken in gaat.</w:t>
      </w:r>
    </w:p>
    <w:p w:rsidR="00B22375" w:rsidRPr="00B22375" w:rsidRDefault="00B22375" w:rsidP="00B22375">
      <w:pPr>
        <w:pStyle w:val="Geenafstand"/>
        <w:spacing w:line="276" w:lineRule="auto"/>
        <w:rPr>
          <w:rFonts w:ascii="Verdana" w:hAnsi="Verdana"/>
          <w:sz w:val="20"/>
          <w:szCs w:val="20"/>
        </w:rPr>
      </w:pPr>
    </w:p>
    <w:p w:rsidR="00B22375" w:rsidRPr="00B22375" w:rsidRDefault="00B22375" w:rsidP="00B22375">
      <w:pPr>
        <w:pStyle w:val="Geenafstand"/>
        <w:spacing w:line="276" w:lineRule="auto"/>
        <w:rPr>
          <w:rFonts w:ascii="Verdana" w:hAnsi="Verdana"/>
          <w:b/>
          <w:sz w:val="20"/>
          <w:szCs w:val="20"/>
        </w:rPr>
      </w:pPr>
      <w:r w:rsidRPr="00B22375">
        <w:rPr>
          <w:rFonts w:ascii="Verdana" w:hAnsi="Verdana"/>
          <w:b/>
          <w:sz w:val="20"/>
          <w:szCs w:val="20"/>
        </w:rPr>
        <w:t>Wat leert u?</w:t>
      </w:r>
    </w:p>
    <w:p w:rsidR="00B22375" w:rsidRPr="00B22375" w:rsidRDefault="00B22375" w:rsidP="00B22375">
      <w:pPr>
        <w:pStyle w:val="Geenafstand"/>
        <w:spacing w:line="276" w:lineRule="auto"/>
        <w:rPr>
          <w:rFonts w:ascii="Verdana" w:hAnsi="Verdana"/>
          <w:sz w:val="20"/>
          <w:szCs w:val="20"/>
        </w:rPr>
      </w:pPr>
      <w:r w:rsidRPr="00B22375">
        <w:rPr>
          <w:rFonts w:ascii="Verdana" w:hAnsi="Verdana"/>
          <w:sz w:val="20"/>
          <w:szCs w:val="20"/>
        </w:rPr>
        <w:t>Tijdens deze vervolgtraining staat het oefenen met situaties uit uw praktijk centraal. In een veilige setting werkt u aan uw eigen leerdoelen. Bijzonder is dat we werken met een professioneel acteur: uw levend lesmateriaal. U wordt uitgenodigd te variëren en dus te experimenteren. De acteur geeft u terug wat het effect van uw gedrag was op hem. Een kans die u tijdens uw werk niet krijgt!</w:t>
      </w:r>
    </w:p>
    <w:p w:rsidR="00B22375" w:rsidRPr="00B22375" w:rsidRDefault="00B22375" w:rsidP="00B22375">
      <w:pPr>
        <w:pStyle w:val="Geenafstand"/>
        <w:spacing w:line="276" w:lineRule="auto"/>
        <w:rPr>
          <w:rFonts w:ascii="Verdana" w:hAnsi="Verdana"/>
          <w:sz w:val="20"/>
          <w:szCs w:val="20"/>
        </w:rPr>
      </w:pPr>
    </w:p>
    <w:p w:rsidR="00B22375" w:rsidRPr="00B22375" w:rsidRDefault="00B22375" w:rsidP="00B22375">
      <w:pPr>
        <w:pStyle w:val="Geenafstand"/>
        <w:spacing w:line="276" w:lineRule="auto"/>
        <w:rPr>
          <w:rFonts w:ascii="Verdana" w:hAnsi="Verdana"/>
          <w:sz w:val="20"/>
          <w:szCs w:val="20"/>
        </w:rPr>
      </w:pPr>
      <w:r w:rsidRPr="00B22375">
        <w:rPr>
          <w:rFonts w:ascii="Verdana" w:hAnsi="Verdana"/>
          <w:b/>
          <w:bCs/>
          <w:sz w:val="20"/>
          <w:szCs w:val="20"/>
        </w:rPr>
        <w:t>Aanpak en inhoud</w:t>
      </w:r>
      <w:r w:rsidRPr="00B22375">
        <w:rPr>
          <w:rFonts w:ascii="Verdana" w:hAnsi="Verdana"/>
          <w:b/>
          <w:bCs/>
          <w:sz w:val="20"/>
          <w:szCs w:val="20"/>
        </w:rPr>
        <w:br/>
      </w:r>
      <w:r w:rsidRPr="00B22375">
        <w:rPr>
          <w:rFonts w:ascii="Verdana" w:hAnsi="Verdana"/>
          <w:sz w:val="20"/>
          <w:szCs w:val="20"/>
        </w:rPr>
        <w:t>We leren door te doen. Na een korte opfrisser over communicatie en feedback geven, gaat u oefenen met uw eigen casuïstiek. U gaat in gesprek met de acteur en oefent  nieuw gedrag en vaardigheden. Elke deelnemer wordt actief betrokken bij het leerproces van de collega’s. We gaan aan de slag met:</w:t>
      </w:r>
    </w:p>
    <w:p w:rsidR="00B22375" w:rsidRPr="00B22375" w:rsidRDefault="00B22375" w:rsidP="00B22375">
      <w:pPr>
        <w:pStyle w:val="Geenafstand"/>
        <w:numPr>
          <w:ilvl w:val="0"/>
          <w:numId w:val="7"/>
        </w:numPr>
        <w:spacing w:line="276" w:lineRule="auto"/>
        <w:rPr>
          <w:rFonts w:ascii="Verdana" w:hAnsi="Verdana"/>
          <w:sz w:val="20"/>
          <w:szCs w:val="20"/>
        </w:rPr>
      </w:pPr>
      <w:r w:rsidRPr="00B22375">
        <w:rPr>
          <w:rFonts w:ascii="Verdana" w:hAnsi="Verdana"/>
          <w:sz w:val="20"/>
          <w:szCs w:val="20"/>
        </w:rPr>
        <w:t>Helder en begrijpelijk uw leerdoel formuleren</w:t>
      </w:r>
    </w:p>
    <w:p w:rsidR="00B22375" w:rsidRPr="00B22375" w:rsidRDefault="00B22375" w:rsidP="00B22375">
      <w:pPr>
        <w:pStyle w:val="Geenafstand"/>
        <w:numPr>
          <w:ilvl w:val="0"/>
          <w:numId w:val="7"/>
        </w:numPr>
        <w:spacing w:line="276" w:lineRule="auto"/>
        <w:rPr>
          <w:rFonts w:ascii="Verdana" w:hAnsi="Verdana"/>
          <w:sz w:val="20"/>
          <w:szCs w:val="20"/>
        </w:rPr>
      </w:pPr>
      <w:r w:rsidRPr="00B22375">
        <w:rPr>
          <w:rFonts w:ascii="Verdana" w:hAnsi="Verdana"/>
          <w:sz w:val="20"/>
          <w:szCs w:val="20"/>
        </w:rPr>
        <w:t>D</w:t>
      </w:r>
      <w:r w:rsidRPr="00B22375">
        <w:rPr>
          <w:rFonts w:ascii="Verdana" w:hAnsi="Verdana"/>
          <w:i/>
          <w:sz w:val="20"/>
          <w:szCs w:val="20"/>
        </w:rPr>
        <w:t>a</w:t>
      </w:r>
      <w:r w:rsidRPr="00B22375">
        <w:rPr>
          <w:rFonts w:ascii="Verdana" w:hAnsi="Verdana"/>
          <w:sz w:val="20"/>
          <w:szCs w:val="20"/>
        </w:rPr>
        <w:t xml:space="preserve">t gedrag waarvan u weet: daar wil ik iets mee! </w:t>
      </w:r>
    </w:p>
    <w:p w:rsidR="00B22375" w:rsidRPr="00B22375" w:rsidRDefault="00B22375" w:rsidP="00B22375">
      <w:pPr>
        <w:pStyle w:val="Geenafstand"/>
        <w:numPr>
          <w:ilvl w:val="0"/>
          <w:numId w:val="7"/>
        </w:numPr>
        <w:spacing w:line="276" w:lineRule="auto"/>
        <w:rPr>
          <w:rFonts w:ascii="Verdana" w:hAnsi="Verdana"/>
          <w:sz w:val="20"/>
          <w:szCs w:val="20"/>
        </w:rPr>
      </w:pPr>
      <w:r w:rsidRPr="00B22375">
        <w:rPr>
          <w:rFonts w:ascii="Verdana" w:hAnsi="Verdana"/>
          <w:sz w:val="20"/>
          <w:szCs w:val="20"/>
        </w:rPr>
        <w:t>Contact maken en houden, zonder in de rol van hulpverlener te schieten</w:t>
      </w:r>
    </w:p>
    <w:p w:rsidR="00B22375" w:rsidRPr="00B22375" w:rsidRDefault="00B22375" w:rsidP="00B22375">
      <w:pPr>
        <w:pStyle w:val="Geenafstand"/>
        <w:numPr>
          <w:ilvl w:val="0"/>
          <w:numId w:val="7"/>
        </w:numPr>
        <w:spacing w:line="276" w:lineRule="auto"/>
        <w:rPr>
          <w:rFonts w:ascii="Verdana" w:hAnsi="Verdana"/>
          <w:sz w:val="20"/>
          <w:szCs w:val="20"/>
        </w:rPr>
      </w:pPr>
      <w:r w:rsidRPr="00B22375">
        <w:rPr>
          <w:rFonts w:ascii="Verdana" w:hAnsi="Verdana"/>
          <w:sz w:val="20"/>
          <w:szCs w:val="20"/>
        </w:rPr>
        <w:t>Effectief inzetten van communicatiekanalen (verbaal, non-verbaal, stemgebruik)</w:t>
      </w:r>
    </w:p>
    <w:p w:rsidR="00B22375" w:rsidRPr="00B22375" w:rsidRDefault="00B22375" w:rsidP="00B22375">
      <w:pPr>
        <w:pStyle w:val="Geenafstand"/>
        <w:spacing w:line="276" w:lineRule="auto"/>
        <w:rPr>
          <w:rFonts w:ascii="Verdana" w:hAnsi="Verdana"/>
          <w:sz w:val="20"/>
          <w:szCs w:val="20"/>
        </w:rPr>
      </w:pPr>
    </w:p>
    <w:p w:rsidR="00B22375" w:rsidRPr="00B22375" w:rsidRDefault="00B22375" w:rsidP="00B22375">
      <w:pPr>
        <w:pStyle w:val="Geenafstand"/>
        <w:spacing w:line="276" w:lineRule="auto"/>
        <w:rPr>
          <w:rFonts w:ascii="Verdana" w:hAnsi="Verdana"/>
          <w:b/>
          <w:sz w:val="20"/>
          <w:szCs w:val="20"/>
        </w:rPr>
      </w:pPr>
      <w:r w:rsidRPr="00B22375">
        <w:rPr>
          <w:rFonts w:ascii="Verdana" w:hAnsi="Verdana"/>
          <w:b/>
          <w:sz w:val="20"/>
          <w:szCs w:val="20"/>
        </w:rPr>
        <w:t>Eigen casus meenemen</w:t>
      </w:r>
    </w:p>
    <w:p w:rsidR="00B22375" w:rsidRPr="00B22375" w:rsidRDefault="00B22375" w:rsidP="00B22375">
      <w:pPr>
        <w:pStyle w:val="Geenafstand"/>
        <w:spacing w:line="276" w:lineRule="auto"/>
        <w:rPr>
          <w:rFonts w:ascii="Verdana" w:hAnsi="Verdana"/>
          <w:sz w:val="20"/>
          <w:szCs w:val="20"/>
        </w:rPr>
      </w:pPr>
      <w:r w:rsidRPr="00B22375">
        <w:rPr>
          <w:rFonts w:ascii="Verdana" w:hAnsi="Verdana"/>
          <w:sz w:val="20"/>
          <w:szCs w:val="20"/>
        </w:rPr>
        <w:t>De kern van deze module is het oefenen met gedrag dat u als lastig ervaart. Daarom vragen wij u op de trainingsdag zelf een aantal voorbeelden mee te nemen. Plus uw eigen leerdoelen.</w:t>
      </w:r>
    </w:p>
    <w:p w:rsidR="00B22375" w:rsidRPr="00B22375" w:rsidRDefault="00B22375" w:rsidP="00B22375">
      <w:pPr>
        <w:pStyle w:val="Geenafstand"/>
        <w:spacing w:line="276" w:lineRule="auto"/>
        <w:rPr>
          <w:rFonts w:ascii="Verdana" w:hAnsi="Verdana"/>
          <w:sz w:val="20"/>
          <w:szCs w:val="20"/>
        </w:rPr>
      </w:pPr>
    </w:p>
    <w:p w:rsidR="00B22375" w:rsidRPr="00B22375" w:rsidRDefault="00B22375" w:rsidP="00B22375">
      <w:pPr>
        <w:pStyle w:val="Geenafstand"/>
        <w:spacing w:line="276" w:lineRule="auto"/>
        <w:rPr>
          <w:rFonts w:ascii="Verdana" w:hAnsi="Verdana"/>
          <w:b/>
          <w:sz w:val="20"/>
          <w:szCs w:val="20"/>
        </w:rPr>
      </w:pPr>
      <w:r w:rsidRPr="00B22375">
        <w:rPr>
          <w:rFonts w:ascii="Verdana" w:hAnsi="Verdana"/>
          <w:b/>
          <w:sz w:val="20"/>
          <w:szCs w:val="20"/>
        </w:rPr>
        <w:t>Duur, groepsgrootte en datum</w:t>
      </w:r>
    </w:p>
    <w:p w:rsidR="00B22375" w:rsidRPr="00B22375" w:rsidRDefault="00B22375" w:rsidP="00B22375">
      <w:pPr>
        <w:pStyle w:val="Geenafstand"/>
        <w:spacing w:line="276" w:lineRule="auto"/>
        <w:rPr>
          <w:rFonts w:ascii="Verdana" w:hAnsi="Verdana"/>
          <w:sz w:val="20"/>
          <w:szCs w:val="20"/>
        </w:rPr>
      </w:pPr>
      <w:r w:rsidRPr="00B22375">
        <w:rPr>
          <w:rFonts w:ascii="Verdana" w:hAnsi="Verdana"/>
          <w:sz w:val="20"/>
          <w:szCs w:val="20"/>
        </w:rPr>
        <w:t xml:space="preserve">Deze eendaagse training wordt verzorgd op </w:t>
      </w:r>
      <w:r w:rsidR="001E7511">
        <w:rPr>
          <w:rFonts w:ascii="Verdana" w:hAnsi="Verdana"/>
          <w:sz w:val="20"/>
          <w:szCs w:val="20"/>
        </w:rPr>
        <w:t>24 november</w:t>
      </w:r>
      <w:r w:rsidRPr="00B22375">
        <w:rPr>
          <w:rFonts w:ascii="Verdana" w:hAnsi="Verdana"/>
          <w:sz w:val="20"/>
          <w:szCs w:val="20"/>
        </w:rPr>
        <w:t xml:space="preserve"> 2017 (van </w:t>
      </w:r>
      <w:r>
        <w:rPr>
          <w:rFonts w:ascii="Verdana" w:hAnsi="Verdana"/>
          <w:sz w:val="20"/>
          <w:szCs w:val="20"/>
        </w:rPr>
        <w:t>0</w:t>
      </w:r>
      <w:r w:rsidRPr="00B22375">
        <w:rPr>
          <w:rFonts w:ascii="Verdana" w:hAnsi="Verdana"/>
          <w:sz w:val="20"/>
          <w:szCs w:val="20"/>
        </w:rPr>
        <w:t>9.</w:t>
      </w:r>
      <w:r>
        <w:rPr>
          <w:rFonts w:ascii="Verdana" w:hAnsi="Verdana"/>
          <w:sz w:val="20"/>
          <w:szCs w:val="20"/>
        </w:rPr>
        <w:t>3</w:t>
      </w:r>
      <w:r w:rsidRPr="00B22375">
        <w:rPr>
          <w:rFonts w:ascii="Verdana" w:hAnsi="Verdana"/>
          <w:sz w:val="20"/>
          <w:szCs w:val="20"/>
        </w:rPr>
        <w:t xml:space="preserve">0 tot 17.00 uur). Omwille van de persoonlijke aandacht en feedback werken we met groepen van maximaal acht deelnemers. Elke deelnemer krijgt hierdoor ruim de tijd en aandacht. </w:t>
      </w:r>
    </w:p>
    <w:p w:rsidR="00B22375" w:rsidRPr="00B22375" w:rsidRDefault="00C21730" w:rsidP="00B22375">
      <w:pPr>
        <w:pStyle w:val="Geenafstand"/>
        <w:spacing w:line="276" w:lineRule="auto"/>
        <w:rPr>
          <w:rFonts w:ascii="Verdana" w:hAnsi="Verdana"/>
          <w:b/>
          <w:sz w:val="20"/>
          <w:szCs w:val="20"/>
        </w:rPr>
      </w:pPr>
      <w:r>
        <w:rPr>
          <w:rFonts w:ascii="Verdana" w:hAnsi="Verdana"/>
          <w:noProof/>
          <w:sz w:val="20"/>
          <w:szCs w:val="20"/>
          <w:lang w:eastAsia="nl-NL"/>
        </w:rPr>
        <w:drawing>
          <wp:anchor distT="0" distB="0" distL="114300" distR="114300" simplePos="0" relativeHeight="251669504" behindDoc="0" locked="0" layoutInCell="1" allowOverlap="1" wp14:anchorId="0E3C9047" wp14:editId="44779EBA">
            <wp:simplePos x="0" y="0"/>
            <wp:positionH relativeFrom="margin">
              <wp:posOffset>5396230</wp:posOffset>
            </wp:positionH>
            <wp:positionV relativeFrom="margin">
              <wp:posOffset>7386955</wp:posOffset>
            </wp:positionV>
            <wp:extent cx="666750" cy="61595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zanne kleiner.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66750" cy="615950"/>
                    </a:xfrm>
                    <a:prstGeom prst="rect">
                      <a:avLst/>
                    </a:prstGeom>
                  </pic:spPr>
                </pic:pic>
              </a:graphicData>
            </a:graphic>
            <wp14:sizeRelH relativeFrom="margin">
              <wp14:pctWidth>0</wp14:pctWidth>
            </wp14:sizeRelH>
            <wp14:sizeRelV relativeFrom="margin">
              <wp14:pctHeight>0</wp14:pctHeight>
            </wp14:sizeRelV>
          </wp:anchor>
        </w:drawing>
      </w:r>
    </w:p>
    <w:p w:rsidR="00B22375" w:rsidRPr="00B22375" w:rsidRDefault="00C21730" w:rsidP="00B22375">
      <w:pPr>
        <w:pStyle w:val="Geenafstand"/>
        <w:spacing w:line="276" w:lineRule="auto"/>
        <w:rPr>
          <w:rFonts w:ascii="Verdana" w:hAnsi="Verdana"/>
          <w:b/>
          <w:sz w:val="20"/>
          <w:szCs w:val="20"/>
        </w:rPr>
      </w:pPr>
      <w:r>
        <w:rPr>
          <w:rFonts w:ascii="Verdana" w:hAnsi="Verdana"/>
          <w:b/>
          <w:sz w:val="20"/>
          <w:szCs w:val="20"/>
        </w:rPr>
        <w:t>Over de trainers</w:t>
      </w:r>
    </w:p>
    <w:p w:rsidR="00B22375" w:rsidRPr="00B22375" w:rsidRDefault="00B22375" w:rsidP="00B22375">
      <w:pPr>
        <w:pStyle w:val="Geenafstand"/>
        <w:spacing w:line="276" w:lineRule="auto"/>
        <w:rPr>
          <w:rFonts w:ascii="Verdana" w:hAnsi="Verdana"/>
          <w:sz w:val="20"/>
          <w:szCs w:val="20"/>
        </w:rPr>
      </w:pPr>
      <w:r w:rsidRPr="00B22375">
        <w:rPr>
          <w:rFonts w:ascii="Verdana" w:hAnsi="Verdana"/>
          <w:sz w:val="20"/>
          <w:szCs w:val="20"/>
        </w:rPr>
        <w:t>Deze vervolgmodule wordt verzorgd door de trainer en acteur die ook de introductiemodule hebben verzorgd:</w:t>
      </w:r>
      <w:r w:rsidR="00C56072" w:rsidRPr="00C56072">
        <w:rPr>
          <w:rFonts w:ascii="Verdana" w:hAnsi="Verdana"/>
          <w:noProof/>
          <w:sz w:val="20"/>
          <w:szCs w:val="20"/>
          <w:lang w:eastAsia="nl-NL"/>
        </w:rPr>
        <w:t xml:space="preserve"> </w:t>
      </w:r>
    </w:p>
    <w:p w:rsidR="00B22375" w:rsidRPr="00C56072" w:rsidRDefault="00C56072" w:rsidP="00B22375">
      <w:pPr>
        <w:pStyle w:val="Geenafstand"/>
        <w:numPr>
          <w:ilvl w:val="0"/>
          <w:numId w:val="8"/>
        </w:numPr>
        <w:spacing w:line="276" w:lineRule="auto"/>
        <w:rPr>
          <w:rFonts w:ascii="Verdana" w:hAnsi="Verdana"/>
          <w:sz w:val="20"/>
          <w:szCs w:val="20"/>
        </w:rPr>
      </w:pPr>
      <w:r>
        <w:rPr>
          <w:rFonts w:ascii="Verdana" w:hAnsi="Verdana"/>
          <w:noProof/>
          <w:sz w:val="20"/>
          <w:szCs w:val="20"/>
          <w:lang w:eastAsia="nl-NL"/>
        </w:rPr>
        <w:drawing>
          <wp:anchor distT="0" distB="0" distL="114300" distR="114300" simplePos="0" relativeHeight="251670528" behindDoc="0" locked="0" layoutInCell="1" allowOverlap="1" wp14:anchorId="13E18814" wp14:editId="4E2E2D8C">
            <wp:simplePos x="0" y="0"/>
            <wp:positionH relativeFrom="margin">
              <wp:posOffset>5396230</wp:posOffset>
            </wp:positionH>
            <wp:positionV relativeFrom="margin">
              <wp:posOffset>8063230</wp:posOffset>
            </wp:positionV>
            <wp:extent cx="666115" cy="688340"/>
            <wp:effectExtent l="0" t="0" r="63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o schneider zww.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6115" cy="688340"/>
                    </a:xfrm>
                    <a:prstGeom prst="rect">
                      <a:avLst/>
                    </a:prstGeom>
                  </pic:spPr>
                </pic:pic>
              </a:graphicData>
            </a:graphic>
            <wp14:sizeRelH relativeFrom="margin">
              <wp14:pctWidth>0</wp14:pctWidth>
            </wp14:sizeRelH>
            <wp14:sizeRelV relativeFrom="margin">
              <wp14:pctHeight>0</wp14:pctHeight>
            </wp14:sizeRelV>
          </wp:anchor>
        </w:drawing>
      </w:r>
      <w:r w:rsidR="00B22375" w:rsidRPr="00C56072">
        <w:rPr>
          <w:rFonts w:ascii="Verdana" w:hAnsi="Verdana"/>
          <w:sz w:val="20"/>
          <w:szCs w:val="20"/>
        </w:rPr>
        <w:t xml:space="preserve">drs. Suzanne Vis: trainer en adviseur, arbeids- en organisatiepsycholoog. Partner Stelvio Coaching &amp; Advies.  </w:t>
      </w:r>
    </w:p>
    <w:p w:rsidR="00B22375" w:rsidRPr="00B22375" w:rsidRDefault="00B22375" w:rsidP="00B22375">
      <w:pPr>
        <w:pStyle w:val="Geenafstand"/>
        <w:numPr>
          <w:ilvl w:val="0"/>
          <w:numId w:val="8"/>
        </w:numPr>
        <w:spacing w:line="276" w:lineRule="auto"/>
        <w:rPr>
          <w:rFonts w:ascii="Verdana" w:hAnsi="Verdana"/>
          <w:sz w:val="20"/>
          <w:szCs w:val="20"/>
        </w:rPr>
      </w:pPr>
      <w:r w:rsidRPr="00B22375">
        <w:rPr>
          <w:rFonts w:ascii="Verdana" w:hAnsi="Verdana"/>
          <w:sz w:val="20"/>
          <w:szCs w:val="20"/>
        </w:rPr>
        <w:t>Marco Schneiders: acteur, coach en toegepast theatermaker, eigenaar van Bureau Maaiveld.</w:t>
      </w:r>
    </w:p>
    <w:p w:rsidR="00B22375" w:rsidRPr="00B22375" w:rsidRDefault="00B22375" w:rsidP="00B22375">
      <w:pPr>
        <w:pStyle w:val="Geenafstand"/>
        <w:spacing w:line="276" w:lineRule="auto"/>
        <w:rPr>
          <w:rFonts w:ascii="Verdana" w:hAnsi="Verdana"/>
          <w:b/>
          <w:sz w:val="20"/>
          <w:szCs w:val="20"/>
        </w:rPr>
      </w:pPr>
    </w:p>
    <w:p w:rsidR="00C56072" w:rsidRDefault="00020D69">
      <w:pPr>
        <w:rPr>
          <w:rFonts w:ascii="Verdana" w:hAnsi="Verdana"/>
          <w:sz w:val="20"/>
          <w:szCs w:val="20"/>
        </w:rPr>
      </w:pPr>
      <w:r w:rsidRPr="0036523A">
        <w:rPr>
          <w:rFonts w:ascii="Verdana" w:hAnsi="Verdana"/>
          <w:noProof/>
          <w:sz w:val="36"/>
          <w:szCs w:val="36"/>
          <w:highlight w:val="yellow"/>
          <w:lang w:eastAsia="nl-NL"/>
        </w:rPr>
        <w:lastRenderedPageBreak/>
        <w:drawing>
          <wp:anchor distT="0" distB="0" distL="114300" distR="114300" simplePos="0" relativeHeight="251672576" behindDoc="0" locked="0" layoutInCell="1" allowOverlap="1" wp14:anchorId="5C963C3C" wp14:editId="0A91A49D">
            <wp:simplePos x="0" y="0"/>
            <wp:positionH relativeFrom="margin">
              <wp:posOffset>3813810</wp:posOffset>
            </wp:positionH>
            <wp:positionV relativeFrom="margin">
              <wp:posOffset>147320</wp:posOffset>
            </wp:positionV>
            <wp:extent cx="1889760" cy="640080"/>
            <wp:effectExtent l="0" t="0" r="0" b="7620"/>
            <wp:wrapSquare wrapText="bothSides"/>
            <wp:docPr id="8" name="Afbeelding 8" descr="LOGO_HVDS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HVDS_GRO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9760" cy="640080"/>
                    </a:xfrm>
                    <a:prstGeom prst="rect">
                      <a:avLst/>
                    </a:prstGeom>
                    <a:noFill/>
                    <a:ln>
                      <a:noFill/>
                    </a:ln>
                  </pic:spPr>
                </pic:pic>
              </a:graphicData>
            </a:graphic>
          </wp:anchor>
        </w:drawing>
      </w:r>
      <w:r w:rsidR="00C21730">
        <w:rPr>
          <w:rFonts w:ascii="Verdana" w:hAnsi="Verdana"/>
          <w:noProof/>
          <w:sz w:val="20"/>
          <w:szCs w:val="20"/>
          <w:lang w:eastAsia="nl-NL"/>
        </w:rPr>
        <w:drawing>
          <wp:inline distT="0" distB="0" distL="0" distR="0" wp14:anchorId="1064D435" wp14:editId="072DBF70">
            <wp:extent cx="2209800" cy="973088"/>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rijfmodule.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16116" cy="975869"/>
                    </a:xfrm>
                    <a:prstGeom prst="rect">
                      <a:avLst/>
                    </a:prstGeom>
                  </pic:spPr>
                </pic:pic>
              </a:graphicData>
            </a:graphic>
          </wp:inline>
        </w:drawing>
      </w:r>
    </w:p>
    <w:p w:rsidR="00C56072" w:rsidRPr="00C56072" w:rsidRDefault="00C56072" w:rsidP="00C56072">
      <w:pPr>
        <w:pStyle w:val="Geenafstand"/>
        <w:spacing w:line="276" w:lineRule="auto"/>
        <w:rPr>
          <w:rFonts w:ascii="Verdana" w:hAnsi="Verdana"/>
          <w:sz w:val="20"/>
          <w:szCs w:val="20"/>
        </w:rPr>
      </w:pPr>
    </w:p>
    <w:p w:rsidR="00C56072" w:rsidRPr="00C56072" w:rsidRDefault="00C56072" w:rsidP="00C56072">
      <w:pPr>
        <w:pStyle w:val="Geenafstand"/>
        <w:spacing w:line="276" w:lineRule="auto"/>
        <w:rPr>
          <w:rFonts w:ascii="Verdana" w:hAnsi="Verdana"/>
          <w:sz w:val="20"/>
          <w:szCs w:val="20"/>
        </w:rPr>
      </w:pPr>
      <w:r w:rsidRPr="00C56072">
        <w:rPr>
          <w:rFonts w:ascii="Verdana" w:hAnsi="Verdana"/>
          <w:sz w:val="20"/>
          <w:szCs w:val="20"/>
        </w:rPr>
        <w:t xml:space="preserve">Tijdens de succesvolle introductie </w:t>
      </w:r>
      <w:r w:rsidRPr="00C56072">
        <w:rPr>
          <w:rFonts w:ascii="Verdana" w:hAnsi="Verdana"/>
          <w:i/>
          <w:sz w:val="20"/>
          <w:szCs w:val="20"/>
        </w:rPr>
        <w:t>Schrijfmodule</w:t>
      </w:r>
      <w:r w:rsidRPr="00C56072">
        <w:rPr>
          <w:rFonts w:ascii="Verdana" w:hAnsi="Verdana"/>
          <w:sz w:val="20"/>
          <w:szCs w:val="20"/>
        </w:rPr>
        <w:t xml:space="preserve"> vragen de deelnemers altijd om feedback van de trainer op hun eigen rapporten. Ook willen ze graag oefenen met hun eigen rapportages. Om aan dit verzoek te voldoen, bieden we een vervolgmodule aan: </w:t>
      </w:r>
      <w:r w:rsidRPr="00C56072">
        <w:rPr>
          <w:rFonts w:ascii="Verdana" w:hAnsi="Verdana"/>
          <w:i/>
          <w:sz w:val="20"/>
          <w:szCs w:val="20"/>
        </w:rPr>
        <w:t>Schrijfmodule: aan de slag met uw eigen rapport.</w:t>
      </w:r>
      <w:r w:rsidRPr="00C56072">
        <w:rPr>
          <w:rFonts w:ascii="Verdana" w:hAnsi="Verdana"/>
          <w:sz w:val="20"/>
          <w:szCs w:val="20"/>
        </w:rPr>
        <w:t xml:space="preserve"> In deze vervolgtraining gaat u samen met uw collega-rapporteurs uw eigen en elkaars rapport beoordelen, verbeteren en redigeren.</w:t>
      </w:r>
    </w:p>
    <w:p w:rsidR="00C56072" w:rsidRPr="00C56072" w:rsidRDefault="00C56072" w:rsidP="00C56072">
      <w:pPr>
        <w:pStyle w:val="Geenafstand"/>
        <w:spacing w:line="276" w:lineRule="auto"/>
        <w:rPr>
          <w:rFonts w:ascii="Verdana" w:hAnsi="Verdana"/>
          <w:sz w:val="20"/>
          <w:szCs w:val="20"/>
        </w:rPr>
      </w:pPr>
    </w:p>
    <w:p w:rsidR="00C56072" w:rsidRPr="00C56072" w:rsidRDefault="00C56072" w:rsidP="00C56072">
      <w:pPr>
        <w:pStyle w:val="Geenafstand"/>
        <w:spacing w:line="276" w:lineRule="auto"/>
        <w:rPr>
          <w:rFonts w:ascii="Verdana" w:hAnsi="Verdana"/>
          <w:b/>
          <w:sz w:val="20"/>
          <w:szCs w:val="20"/>
        </w:rPr>
      </w:pPr>
      <w:r w:rsidRPr="00C56072">
        <w:rPr>
          <w:rFonts w:ascii="Verdana" w:hAnsi="Verdana"/>
          <w:b/>
          <w:sz w:val="20"/>
          <w:szCs w:val="20"/>
        </w:rPr>
        <w:t>Wat leert u?</w:t>
      </w:r>
    </w:p>
    <w:p w:rsidR="00C56072" w:rsidRPr="00C56072" w:rsidRDefault="00C56072" w:rsidP="00C56072">
      <w:pPr>
        <w:pStyle w:val="Geenafstand"/>
        <w:spacing w:line="276" w:lineRule="auto"/>
        <w:rPr>
          <w:rFonts w:ascii="Verdana" w:hAnsi="Verdana"/>
          <w:sz w:val="20"/>
          <w:szCs w:val="20"/>
        </w:rPr>
      </w:pPr>
      <w:r w:rsidRPr="00C56072">
        <w:rPr>
          <w:rFonts w:ascii="Verdana" w:hAnsi="Verdana"/>
          <w:sz w:val="20"/>
          <w:szCs w:val="20"/>
        </w:rPr>
        <w:t xml:space="preserve">Tijdens de vervolgmodule leert u hoe u uw eigen rapportage taalkundig kunt verbeteren. Maar het gaat niet alleen om goed of fout; we gaan ook in op de begrijpelijkheid en de overtuigingskracht van uw tekst. Op basis van een praktijkgerichte checklist stelt u zelf vast op welke punten uw rapport goed is en op welke punten verbetering mogelijk is. U leert hoe u (delen van) uw tekst kunt redigeren. Ook leert u uw ‘schrijfvalkuilen’ herkennen. Uw eigen rapport staat centraal in deze vervolgtraining. </w:t>
      </w:r>
    </w:p>
    <w:p w:rsidR="00C56072" w:rsidRPr="00C56072" w:rsidRDefault="00C56072" w:rsidP="00C56072">
      <w:pPr>
        <w:pStyle w:val="Geenafstand"/>
        <w:spacing w:line="276" w:lineRule="auto"/>
        <w:rPr>
          <w:rFonts w:ascii="Verdana" w:hAnsi="Verdana"/>
          <w:sz w:val="20"/>
          <w:szCs w:val="20"/>
        </w:rPr>
      </w:pPr>
    </w:p>
    <w:p w:rsidR="00C56072" w:rsidRPr="00C56072" w:rsidRDefault="00C56072" w:rsidP="00C56072">
      <w:pPr>
        <w:pStyle w:val="Geenafstand"/>
        <w:spacing w:line="276" w:lineRule="auto"/>
        <w:rPr>
          <w:rFonts w:ascii="Verdana" w:hAnsi="Verdana"/>
          <w:sz w:val="20"/>
          <w:szCs w:val="20"/>
        </w:rPr>
      </w:pPr>
      <w:r w:rsidRPr="00C56072">
        <w:rPr>
          <w:rFonts w:ascii="Verdana" w:hAnsi="Verdana"/>
          <w:b/>
          <w:bCs/>
          <w:sz w:val="20"/>
          <w:szCs w:val="20"/>
        </w:rPr>
        <w:t>Aanpak en inhoud</w:t>
      </w:r>
      <w:r w:rsidRPr="00C56072">
        <w:rPr>
          <w:rFonts w:ascii="Verdana" w:hAnsi="Verdana"/>
          <w:b/>
          <w:bCs/>
          <w:sz w:val="20"/>
          <w:szCs w:val="20"/>
        </w:rPr>
        <w:br/>
      </w:r>
      <w:r w:rsidRPr="00C56072">
        <w:rPr>
          <w:rFonts w:ascii="Verdana" w:hAnsi="Verdana"/>
          <w:sz w:val="20"/>
          <w:szCs w:val="20"/>
        </w:rPr>
        <w:t>Deze training is zeer praktisch van opzet. ‘Leren door doen’ is het devies. Korte, theoretische uiteenzettingen wisselen we af met discussies en oefeningen gebaseerd op de eigen rapporten van de deelnemers. Tijdens de training werkt u plenair, individueel en in groepjes aan de kwaliteit van uw eigen rapport. We gaan aan de slag met:</w:t>
      </w:r>
    </w:p>
    <w:p w:rsidR="00C56072" w:rsidRPr="00C56072" w:rsidRDefault="00C56072" w:rsidP="00C56072">
      <w:pPr>
        <w:pStyle w:val="Geenafstand"/>
        <w:numPr>
          <w:ilvl w:val="0"/>
          <w:numId w:val="7"/>
        </w:numPr>
        <w:spacing w:line="276" w:lineRule="auto"/>
        <w:rPr>
          <w:rFonts w:ascii="Verdana" w:hAnsi="Verdana"/>
          <w:sz w:val="20"/>
          <w:szCs w:val="20"/>
        </w:rPr>
      </w:pPr>
      <w:r w:rsidRPr="00C56072">
        <w:rPr>
          <w:rFonts w:ascii="Verdana" w:hAnsi="Verdana"/>
          <w:sz w:val="20"/>
          <w:szCs w:val="20"/>
        </w:rPr>
        <w:t>Opstellen van een checklist</w:t>
      </w:r>
    </w:p>
    <w:p w:rsidR="00C56072" w:rsidRPr="00C56072" w:rsidRDefault="00C56072" w:rsidP="00C56072">
      <w:pPr>
        <w:pStyle w:val="Geenafstand"/>
        <w:numPr>
          <w:ilvl w:val="0"/>
          <w:numId w:val="7"/>
        </w:numPr>
        <w:spacing w:line="276" w:lineRule="auto"/>
        <w:rPr>
          <w:rFonts w:ascii="Verdana" w:hAnsi="Verdana"/>
          <w:sz w:val="20"/>
          <w:szCs w:val="20"/>
        </w:rPr>
      </w:pPr>
      <w:r w:rsidRPr="00C56072">
        <w:rPr>
          <w:rFonts w:ascii="Verdana" w:hAnsi="Verdana"/>
          <w:sz w:val="20"/>
          <w:szCs w:val="20"/>
        </w:rPr>
        <w:t>Afstemmen op uw doel en lezer</w:t>
      </w:r>
    </w:p>
    <w:p w:rsidR="00C56072" w:rsidRPr="00C56072" w:rsidRDefault="00C56072" w:rsidP="00C56072">
      <w:pPr>
        <w:pStyle w:val="Geenafstand"/>
        <w:numPr>
          <w:ilvl w:val="0"/>
          <w:numId w:val="7"/>
        </w:numPr>
        <w:spacing w:line="276" w:lineRule="auto"/>
        <w:rPr>
          <w:rFonts w:ascii="Verdana" w:hAnsi="Verdana"/>
          <w:sz w:val="20"/>
          <w:szCs w:val="20"/>
        </w:rPr>
      </w:pPr>
      <w:r w:rsidRPr="00C56072">
        <w:rPr>
          <w:rFonts w:ascii="Verdana" w:hAnsi="Verdana"/>
          <w:sz w:val="20"/>
          <w:szCs w:val="20"/>
        </w:rPr>
        <w:t>Correct, begrijpelijk en aantrekkelijk formuleren</w:t>
      </w:r>
    </w:p>
    <w:p w:rsidR="00C56072" w:rsidRPr="00C56072" w:rsidRDefault="00C56072" w:rsidP="00C56072">
      <w:pPr>
        <w:pStyle w:val="Geenafstand"/>
        <w:numPr>
          <w:ilvl w:val="0"/>
          <w:numId w:val="7"/>
        </w:numPr>
        <w:spacing w:line="276" w:lineRule="auto"/>
        <w:rPr>
          <w:rFonts w:ascii="Verdana" w:hAnsi="Verdana"/>
          <w:sz w:val="20"/>
          <w:szCs w:val="20"/>
        </w:rPr>
      </w:pPr>
      <w:r w:rsidRPr="00C56072">
        <w:rPr>
          <w:rFonts w:ascii="Verdana" w:hAnsi="Verdana"/>
          <w:sz w:val="20"/>
          <w:szCs w:val="20"/>
        </w:rPr>
        <w:t xml:space="preserve">Logische tekststructuur </w:t>
      </w:r>
    </w:p>
    <w:p w:rsidR="00C56072" w:rsidRPr="00C56072" w:rsidRDefault="00C56072" w:rsidP="00C56072">
      <w:pPr>
        <w:pStyle w:val="Geenafstand"/>
        <w:numPr>
          <w:ilvl w:val="0"/>
          <w:numId w:val="7"/>
        </w:numPr>
        <w:spacing w:line="276" w:lineRule="auto"/>
        <w:rPr>
          <w:rFonts w:ascii="Verdana" w:hAnsi="Verdana"/>
          <w:sz w:val="20"/>
          <w:szCs w:val="20"/>
        </w:rPr>
      </w:pPr>
      <w:r w:rsidRPr="00C56072">
        <w:rPr>
          <w:rFonts w:ascii="Verdana" w:hAnsi="Verdana"/>
          <w:sz w:val="20"/>
          <w:szCs w:val="20"/>
        </w:rPr>
        <w:t>Overtuigende opbouw van uw betoog</w:t>
      </w:r>
    </w:p>
    <w:p w:rsidR="00C56072" w:rsidRPr="00C56072" w:rsidRDefault="00C56072" w:rsidP="00C56072">
      <w:pPr>
        <w:pStyle w:val="Geenafstand"/>
        <w:spacing w:line="276" w:lineRule="auto"/>
        <w:rPr>
          <w:rFonts w:ascii="Verdana" w:hAnsi="Verdana"/>
          <w:b/>
          <w:sz w:val="20"/>
          <w:szCs w:val="20"/>
        </w:rPr>
      </w:pPr>
    </w:p>
    <w:p w:rsidR="00C56072" w:rsidRPr="00C56072" w:rsidRDefault="00C56072" w:rsidP="00C56072">
      <w:pPr>
        <w:pStyle w:val="Geenafstand"/>
        <w:spacing w:line="276" w:lineRule="auto"/>
        <w:rPr>
          <w:rFonts w:ascii="Verdana" w:hAnsi="Verdana"/>
          <w:b/>
          <w:sz w:val="20"/>
          <w:szCs w:val="20"/>
        </w:rPr>
      </w:pPr>
      <w:r w:rsidRPr="00C56072">
        <w:rPr>
          <w:rFonts w:ascii="Verdana" w:hAnsi="Verdana"/>
          <w:b/>
          <w:sz w:val="20"/>
          <w:szCs w:val="20"/>
        </w:rPr>
        <w:t>Eigen rapport insturen</w:t>
      </w:r>
    </w:p>
    <w:p w:rsidR="00C56072" w:rsidRPr="00C56072" w:rsidRDefault="00C56072" w:rsidP="00C56072">
      <w:pPr>
        <w:pStyle w:val="Geenafstand"/>
        <w:spacing w:line="276" w:lineRule="auto"/>
        <w:rPr>
          <w:rFonts w:ascii="Verdana" w:hAnsi="Verdana"/>
          <w:sz w:val="20"/>
          <w:szCs w:val="20"/>
        </w:rPr>
      </w:pPr>
      <w:r w:rsidRPr="00C56072">
        <w:rPr>
          <w:rFonts w:ascii="Verdana" w:hAnsi="Verdana"/>
          <w:sz w:val="20"/>
          <w:szCs w:val="20"/>
        </w:rPr>
        <w:t xml:space="preserve">De kern van deze module is het oefenen met uw eigen rapportage. Daarom vragen wij u van tevoren een eigen (geanonimiseerd) rapport aan te leveren. De trainer analyseert uw rapport en zorgt ervoor dat uw leerpunten tijdens de training aan bod komen. Ook krijgt u een lijstje met persoonlijke tips en adviezen. </w:t>
      </w:r>
    </w:p>
    <w:p w:rsidR="00C56072" w:rsidRPr="00C56072" w:rsidRDefault="00C56072" w:rsidP="00C56072">
      <w:pPr>
        <w:pStyle w:val="Geenafstand"/>
        <w:spacing w:line="276" w:lineRule="auto"/>
        <w:rPr>
          <w:rFonts w:ascii="Verdana" w:hAnsi="Verdana"/>
          <w:sz w:val="20"/>
          <w:szCs w:val="20"/>
        </w:rPr>
      </w:pPr>
    </w:p>
    <w:p w:rsidR="00C56072" w:rsidRPr="00C56072" w:rsidRDefault="00C56072" w:rsidP="00C56072">
      <w:pPr>
        <w:pStyle w:val="Geenafstand"/>
        <w:spacing w:line="276" w:lineRule="auto"/>
        <w:rPr>
          <w:rFonts w:ascii="Verdana" w:hAnsi="Verdana"/>
          <w:b/>
          <w:sz w:val="20"/>
          <w:szCs w:val="20"/>
        </w:rPr>
      </w:pPr>
      <w:r w:rsidRPr="00C56072">
        <w:rPr>
          <w:rFonts w:ascii="Verdana" w:hAnsi="Verdana"/>
          <w:b/>
          <w:sz w:val="20"/>
          <w:szCs w:val="20"/>
        </w:rPr>
        <w:t>Duur, groepsgrootte en datum</w:t>
      </w:r>
    </w:p>
    <w:p w:rsidR="00C56072" w:rsidRPr="00C56072" w:rsidRDefault="00C56072" w:rsidP="00C56072">
      <w:pPr>
        <w:pStyle w:val="Geenafstand"/>
        <w:spacing w:line="276" w:lineRule="auto"/>
        <w:rPr>
          <w:rFonts w:ascii="Verdana" w:hAnsi="Verdana"/>
          <w:sz w:val="20"/>
          <w:szCs w:val="20"/>
        </w:rPr>
      </w:pPr>
      <w:r w:rsidRPr="00C56072">
        <w:rPr>
          <w:rFonts w:ascii="Verdana" w:hAnsi="Verdana"/>
          <w:sz w:val="20"/>
          <w:szCs w:val="20"/>
        </w:rPr>
        <w:t xml:space="preserve">Deze eendaagse training wordt verzorgd op </w:t>
      </w:r>
      <w:r w:rsidR="001E7511">
        <w:rPr>
          <w:rFonts w:ascii="Verdana" w:hAnsi="Verdana"/>
          <w:sz w:val="20"/>
          <w:szCs w:val="20"/>
        </w:rPr>
        <w:t>08 december</w:t>
      </w:r>
      <w:r w:rsidRPr="00C56072">
        <w:rPr>
          <w:rFonts w:ascii="Verdana" w:hAnsi="Verdana"/>
          <w:sz w:val="20"/>
          <w:szCs w:val="20"/>
        </w:rPr>
        <w:t xml:space="preserve"> 2017 (</w:t>
      </w:r>
      <w:r>
        <w:rPr>
          <w:rFonts w:ascii="Verdana" w:hAnsi="Verdana"/>
          <w:sz w:val="20"/>
          <w:szCs w:val="20"/>
        </w:rPr>
        <w:t>van 9.3</w:t>
      </w:r>
      <w:r w:rsidRPr="00C56072">
        <w:rPr>
          <w:rFonts w:ascii="Verdana" w:hAnsi="Verdana"/>
          <w:sz w:val="20"/>
          <w:szCs w:val="20"/>
        </w:rPr>
        <w:t>0 tot 17.00 uur). Omwille van de persoonlijke aandacht en feedback werken we met groepen van maximaal acht deelnemers. De trainer kan u bij deze groepsgrootte persoonlijk begeleiden in het leerproces.</w:t>
      </w:r>
    </w:p>
    <w:p w:rsidR="00C56072" w:rsidRPr="00C56072" w:rsidRDefault="00020D69" w:rsidP="00C56072">
      <w:pPr>
        <w:pStyle w:val="Geenafstand"/>
        <w:spacing w:line="276" w:lineRule="auto"/>
        <w:rPr>
          <w:rFonts w:ascii="Verdana" w:hAnsi="Verdana"/>
          <w:b/>
          <w:sz w:val="20"/>
          <w:szCs w:val="20"/>
        </w:rPr>
      </w:pPr>
      <w:r>
        <w:rPr>
          <w:rFonts w:ascii="Verdana" w:hAnsi="Verdana"/>
          <w:b/>
          <w:i/>
          <w:noProof/>
          <w:lang w:eastAsia="nl-NL"/>
        </w:rPr>
        <w:drawing>
          <wp:anchor distT="0" distB="0" distL="114300" distR="114300" simplePos="0" relativeHeight="251674624" behindDoc="0" locked="0" layoutInCell="1" allowOverlap="1" wp14:anchorId="047E88CD" wp14:editId="0552C14C">
            <wp:simplePos x="0" y="0"/>
            <wp:positionH relativeFrom="margin">
              <wp:posOffset>5120005</wp:posOffset>
            </wp:positionH>
            <wp:positionV relativeFrom="margin">
              <wp:posOffset>7958455</wp:posOffset>
            </wp:positionV>
            <wp:extent cx="666750" cy="666750"/>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lies zww.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14:sizeRelH relativeFrom="margin">
              <wp14:pctWidth>0</wp14:pctWidth>
            </wp14:sizeRelH>
            <wp14:sizeRelV relativeFrom="margin">
              <wp14:pctHeight>0</wp14:pctHeight>
            </wp14:sizeRelV>
          </wp:anchor>
        </w:drawing>
      </w:r>
    </w:p>
    <w:p w:rsidR="00C56072" w:rsidRPr="00C56072" w:rsidRDefault="00C56072" w:rsidP="00C56072">
      <w:pPr>
        <w:pStyle w:val="Geenafstand"/>
        <w:spacing w:line="276" w:lineRule="auto"/>
        <w:rPr>
          <w:rFonts w:ascii="Verdana" w:hAnsi="Verdana"/>
          <w:b/>
          <w:sz w:val="20"/>
          <w:szCs w:val="20"/>
        </w:rPr>
      </w:pPr>
      <w:r>
        <w:rPr>
          <w:rFonts w:ascii="Verdana" w:hAnsi="Verdana"/>
          <w:b/>
          <w:sz w:val="20"/>
          <w:szCs w:val="20"/>
        </w:rPr>
        <w:t>Over de trainer</w:t>
      </w:r>
    </w:p>
    <w:p w:rsidR="00C56072" w:rsidRPr="00C56072" w:rsidRDefault="00C56072" w:rsidP="00C56072">
      <w:pPr>
        <w:pStyle w:val="Geenafstand"/>
        <w:spacing w:line="276" w:lineRule="auto"/>
        <w:rPr>
          <w:rFonts w:ascii="Verdana" w:hAnsi="Verdana"/>
          <w:sz w:val="20"/>
          <w:szCs w:val="20"/>
        </w:rPr>
      </w:pPr>
      <w:r w:rsidRPr="00C56072">
        <w:rPr>
          <w:rFonts w:ascii="Verdana" w:hAnsi="Verdana"/>
          <w:sz w:val="20"/>
          <w:szCs w:val="20"/>
        </w:rPr>
        <w:t>Deze vervolgmodule wordt verzorgd door een van de trainers die ook de introductiemodule heeft verzorgd:</w:t>
      </w:r>
    </w:p>
    <w:p w:rsidR="00C56072" w:rsidRPr="00C56072" w:rsidRDefault="00C56072" w:rsidP="00C56072">
      <w:pPr>
        <w:pStyle w:val="Geenafstand"/>
        <w:numPr>
          <w:ilvl w:val="0"/>
          <w:numId w:val="10"/>
        </w:numPr>
        <w:spacing w:line="276" w:lineRule="auto"/>
        <w:rPr>
          <w:rFonts w:ascii="Verdana" w:hAnsi="Verdana"/>
          <w:sz w:val="20"/>
          <w:szCs w:val="20"/>
        </w:rPr>
      </w:pPr>
      <w:r w:rsidRPr="00C56072">
        <w:rPr>
          <w:rFonts w:ascii="Verdana" w:hAnsi="Verdana"/>
          <w:sz w:val="20"/>
          <w:szCs w:val="20"/>
        </w:rPr>
        <w:t>drs. Annelies Buurman: neerlandicus, communicatietrainer en tekstschrijver, partner in communicatiebureau Hendrikx Van der Spek.</w:t>
      </w:r>
    </w:p>
    <w:p w:rsidR="00C56072" w:rsidRPr="00C56072" w:rsidRDefault="00020D69" w:rsidP="00C56072">
      <w:pPr>
        <w:pStyle w:val="Geenafstand"/>
        <w:spacing w:line="276" w:lineRule="auto"/>
        <w:rPr>
          <w:rFonts w:ascii="Verdana" w:hAnsi="Verdana"/>
          <w:sz w:val="20"/>
          <w:szCs w:val="20"/>
        </w:rPr>
      </w:pPr>
      <w:r>
        <w:rPr>
          <w:rFonts w:ascii="Verdana" w:hAnsi="Verdana"/>
          <w:noProof/>
          <w:sz w:val="20"/>
          <w:szCs w:val="20"/>
          <w:lang w:eastAsia="nl-NL"/>
        </w:rPr>
        <w:lastRenderedPageBreak/>
        <w:drawing>
          <wp:anchor distT="0" distB="0" distL="114300" distR="114300" simplePos="0" relativeHeight="251681792" behindDoc="0" locked="0" layoutInCell="1" allowOverlap="1" wp14:anchorId="43509707" wp14:editId="05BEAF67">
            <wp:simplePos x="0" y="0"/>
            <wp:positionH relativeFrom="margin">
              <wp:posOffset>-99695</wp:posOffset>
            </wp:positionH>
            <wp:positionV relativeFrom="margin">
              <wp:posOffset>-309245</wp:posOffset>
            </wp:positionV>
            <wp:extent cx="2392045" cy="1000125"/>
            <wp:effectExtent l="0" t="0" r="8255" b="9525"/>
            <wp:wrapSquare wrapText="bothSides"/>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nteren.jpg"/>
                    <pic:cNvPicPr/>
                  </pic:nvPicPr>
                  <pic:blipFill>
                    <a:blip r:embed="rId25">
                      <a:extLst>
                        <a:ext uri="{28A0092B-C50C-407E-A947-70E740481C1C}">
                          <a14:useLocalDpi xmlns:a14="http://schemas.microsoft.com/office/drawing/2010/main" val="0"/>
                        </a:ext>
                      </a:extLst>
                    </a:blip>
                    <a:stretch>
                      <a:fillRect/>
                    </a:stretch>
                  </pic:blipFill>
                  <pic:spPr>
                    <a:xfrm>
                      <a:off x="0" y="0"/>
                      <a:ext cx="2392045" cy="1000125"/>
                    </a:xfrm>
                    <a:prstGeom prst="rect">
                      <a:avLst/>
                    </a:prstGeom>
                  </pic:spPr>
                </pic:pic>
              </a:graphicData>
            </a:graphic>
            <wp14:sizeRelH relativeFrom="margin">
              <wp14:pctWidth>0</wp14:pctWidth>
            </wp14:sizeRelH>
            <wp14:sizeRelV relativeFrom="margin">
              <wp14:pctHeight>0</wp14:pctHeight>
            </wp14:sizeRelV>
          </wp:anchor>
        </w:drawing>
      </w:r>
    </w:p>
    <w:p w:rsidR="00C56072" w:rsidRPr="00C56072" w:rsidRDefault="00C56072" w:rsidP="00C56072">
      <w:pPr>
        <w:pStyle w:val="Geenafstand"/>
        <w:rPr>
          <w:rFonts w:ascii="Verdana" w:hAnsi="Verdana"/>
          <w:sz w:val="20"/>
          <w:szCs w:val="20"/>
        </w:rPr>
      </w:pPr>
      <w:r>
        <w:rPr>
          <w:b/>
          <w:noProof/>
          <w:sz w:val="24"/>
          <w:szCs w:val="24"/>
          <w:lang w:eastAsia="nl-NL"/>
        </w:rPr>
        <w:drawing>
          <wp:anchor distT="0" distB="0" distL="114300" distR="114300" simplePos="0" relativeHeight="251676672" behindDoc="0" locked="0" layoutInCell="1" allowOverlap="1" wp14:anchorId="58E4C82C" wp14:editId="5BE034A5">
            <wp:simplePos x="0" y="0"/>
            <wp:positionH relativeFrom="margin">
              <wp:posOffset>4405630</wp:posOffset>
            </wp:positionH>
            <wp:positionV relativeFrom="margin">
              <wp:posOffset>-367030</wp:posOffset>
            </wp:positionV>
            <wp:extent cx="1412240" cy="1057275"/>
            <wp:effectExtent l="0" t="0" r="0" b="9525"/>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oo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2240" cy="1057275"/>
                    </a:xfrm>
                    <a:prstGeom prst="rect">
                      <a:avLst/>
                    </a:prstGeom>
                  </pic:spPr>
                </pic:pic>
              </a:graphicData>
            </a:graphic>
          </wp:anchor>
        </w:drawing>
      </w:r>
    </w:p>
    <w:p w:rsidR="00C56072" w:rsidRPr="00C56072" w:rsidRDefault="00C56072" w:rsidP="00C56072">
      <w:pPr>
        <w:pStyle w:val="Geenafstand"/>
        <w:spacing w:line="276" w:lineRule="auto"/>
        <w:rPr>
          <w:rFonts w:ascii="Verdana" w:hAnsi="Verdana"/>
          <w:sz w:val="20"/>
          <w:szCs w:val="20"/>
        </w:rPr>
      </w:pPr>
    </w:p>
    <w:p w:rsidR="00020D69" w:rsidRDefault="00020D69" w:rsidP="00C56072">
      <w:pPr>
        <w:pStyle w:val="Geenafstand"/>
        <w:spacing w:line="276" w:lineRule="auto"/>
        <w:rPr>
          <w:rFonts w:ascii="Verdana" w:hAnsi="Verdana"/>
          <w:sz w:val="20"/>
          <w:szCs w:val="20"/>
        </w:rPr>
      </w:pPr>
    </w:p>
    <w:p w:rsidR="00020D69" w:rsidRDefault="00020D69" w:rsidP="00C56072">
      <w:pPr>
        <w:pStyle w:val="Geenafstand"/>
        <w:spacing w:line="276" w:lineRule="auto"/>
        <w:rPr>
          <w:rFonts w:ascii="Verdana" w:hAnsi="Verdana"/>
          <w:sz w:val="20"/>
          <w:szCs w:val="20"/>
        </w:rPr>
      </w:pPr>
    </w:p>
    <w:p w:rsidR="00C56072" w:rsidRPr="00C56072" w:rsidRDefault="00C56072" w:rsidP="00C56072">
      <w:pPr>
        <w:pStyle w:val="Geenafstand"/>
        <w:spacing w:line="276" w:lineRule="auto"/>
        <w:rPr>
          <w:rFonts w:ascii="Verdana" w:hAnsi="Verdana"/>
          <w:sz w:val="20"/>
          <w:szCs w:val="20"/>
        </w:rPr>
      </w:pPr>
      <w:r w:rsidRPr="00C56072">
        <w:rPr>
          <w:rFonts w:ascii="Verdana" w:hAnsi="Verdana"/>
          <w:sz w:val="20"/>
          <w:szCs w:val="20"/>
        </w:rPr>
        <w:t xml:space="preserve">De succesvolle introductietraining </w:t>
      </w:r>
      <w:r w:rsidRPr="00C56072">
        <w:rPr>
          <w:rFonts w:ascii="Verdana" w:hAnsi="Verdana"/>
          <w:i/>
          <w:sz w:val="20"/>
          <w:szCs w:val="20"/>
        </w:rPr>
        <w:t>Presenteren voor de rechtbank</w:t>
      </w:r>
      <w:r w:rsidRPr="00C56072">
        <w:rPr>
          <w:rFonts w:ascii="Verdana" w:hAnsi="Verdana"/>
          <w:sz w:val="20"/>
          <w:szCs w:val="20"/>
        </w:rPr>
        <w:t xml:space="preserve"> krijgt een vervolg! Uit reacties van deelnemers aan de introductietraining blijkt dat zij graag willen oefenen met een eigen rapportage. In de vervolgtraining voldoen wij aan deze wens. Met deze vervolgtraining krijgt u nog meer zelfvertrouwen en inzicht in vragen van verschillende partijen in de rechtbank.</w:t>
      </w:r>
    </w:p>
    <w:p w:rsidR="00C56072" w:rsidRPr="00C56072" w:rsidRDefault="00C56072" w:rsidP="00C56072">
      <w:pPr>
        <w:pStyle w:val="Geenafstand"/>
        <w:spacing w:line="276" w:lineRule="auto"/>
        <w:rPr>
          <w:rFonts w:ascii="Verdana" w:hAnsi="Verdana"/>
          <w:sz w:val="20"/>
          <w:szCs w:val="20"/>
        </w:rPr>
      </w:pPr>
    </w:p>
    <w:p w:rsidR="00C56072" w:rsidRPr="00C56072" w:rsidRDefault="00C56072" w:rsidP="00C56072">
      <w:pPr>
        <w:pStyle w:val="Geenafstand"/>
        <w:spacing w:line="276" w:lineRule="auto"/>
        <w:rPr>
          <w:rFonts w:ascii="Verdana" w:hAnsi="Verdana"/>
          <w:b/>
          <w:sz w:val="20"/>
          <w:szCs w:val="20"/>
        </w:rPr>
      </w:pPr>
      <w:r w:rsidRPr="00C56072">
        <w:rPr>
          <w:rFonts w:ascii="Verdana" w:hAnsi="Verdana"/>
          <w:b/>
          <w:sz w:val="20"/>
          <w:szCs w:val="20"/>
        </w:rPr>
        <w:t>Wat leert u?</w:t>
      </w:r>
    </w:p>
    <w:p w:rsidR="00C56072" w:rsidRPr="00C56072" w:rsidRDefault="00C56072" w:rsidP="00C56072">
      <w:pPr>
        <w:pStyle w:val="Geenafstand"/>
        <w:spacing w:line="276" w:lineRule="auto"/>
        <w:rPr>
          <w:rFonts w:ascii="Verdana" w:hAnsi="Verdana"/>
          <w:sz w:val="20"/>
          <w:szCs w:val="20"/>
        </w:rPr>
      </w:pPr>
      <w:r w:rsidRPr="00C56072">
        <w:rPr>
          <w:rFonts w:ascii="Verdana" w:hAnsi="Verdana"/>
          <w:sz w:val="20"/>
          <w:szCs w:val="20"/>
        </w:rPr>
        <w:t>Regelmatig worden deskundigen opgeroepen om tijdens een rechtszaak op te treden. De verschillende partijen in het strafproces kunnen soms uw conclusies en advies verschillend interpreteren. Tijdens de vervolgtraining leert u op een overtuigende en deskundige manier uw verhaal te presenteren tijdens de rechtszitting. Het oefenen met situaties uit de praktijk staat centraal. Bijzonder is dat we de praktijk nabootsen aan de hand van een eigen rapportage.</w:t>
      </w:r>
    </w:p>
    <w:p w:rsidR="00C56072" w:rsidRPr="00C56072" w:rsidRDefault="00C56072" w:rsidP="00C56072">
      <w:pPr>
        <w:pStyle w:val="Geenafstand"/>
        <w:spacing w:line="276" w:lineRule="auto"/>
        <w:rPr>
          <w:rFonts w:ascii="Verdana" w:hAnsi="Verdana"/>
          <w:sz w:val="20"/>
          <w:szCs w:val="20"/>
        </w:rPr>
      </w:pPr>
    </w:p>
    <w:p w:rsidR="00C56072" w:rsidRPr="00C56072" w:rsidRDefault="00C56072" w:rsidP="00C56072">
      <w:pPr>
        <w:pStyle w:val="Geenafstand"/>
        <w:spacing w:line="276" w:lineRule="auto"/>
        <w:rPr>
          <w:rFonts w:ascii="Verdana" w:hAnsi="Verdana"/>
          <w:sz w:val="20"/>
          <w:szCs w:val="20"/>
        </w:rPr>
      </w:pPr>
      <w:r w:rsidRPr="00C56072">
        <w:rPr>
          <w:rFonts w:ascii="Verdana" w:hAnsi="Verdana"/>
          <w:b/>
          <w:bCs/>
          <w:sz w:val="20"/>
          <w:szCs w:val="20"/>
        </w:rPr>
        <w:t>Aanpak en inhoud</w:t>
      </w:r>
      <w:r w:rsidRPr="00C56072">
        <w:rPr>
          <w:rFonts w:ascii="Verdana" w:hAnsi="Verdana"/>
          <w:b/>
          <w:bCs/>
          <w:sz w:val="20"/>
          <w:szCs w:val="20"/>
        </w:rPr>
        <w:br/>
      </w:r>
      <w:r w:rsidRPr="00C56072">
        <w:rPr>
          <w:rFonts w:ascii="Verdana" w:hAnsi="Verdana"/>
          <w:sz w:val="20"/>
          <w:szCs w:val="20"/>
        </w:rPr>
        <w:t>Vallen en opstaan: leren door te doen. Na een korte opfrisser over de communicatie in de rechtbank, gaan we aan de slag met uw eigen rapport. De praktijk wordt nagebootst en op video opgenomen. Tijdens het terugkijken van de beelden krijgt u feedback. We gaan aan de slag met:</w:t>
      </w:r>
    </w:p>
    <w:p w:rsidR="00C56072" w:rsidRPr="00C56072" w:rsidRDefault="00C56072" w:rsidP="00C56072">
      <w:pPr>
        <w:pStyle w:val="Geenafstand"/>
        <w:numPr>
          <w:ilvl w:val="0"/>
          <w:numId w:val="7"/>
        </w:numPr>
        <w:spacing w:line="276" w:lineRule="auto"/>
        <w:rPr>
          <w:rFonts w:ascii="Verdana" w:hAnsi="Verdana"/>
          <w:sz w:val="20"/>
          <w:szCs w:val="20"/>
        </w:rPr>
      </w:pPr>
      <w:r w:rsidRPr="00C56072">
        <w:rPr>
          <w:rFonts w:ascii="Verdana" w:hAnsi="Verdana"/>
          <w:sz w:val="20"/>
          <w:szCs w:val="20"/>
        </w:rPr>
        <w:t>Helder en begrijpelijk formuleren</w:t>
      </w:r>
    </w:p>
    <w:p w:rsidR="00C56072" w:rsidRPr="00C56072" w:rsidRDefault="00C56072" w:rsidP="00C56072">
      <w:pPr>
        <w:pStyle w:val="Geenafstand"/>
        <w:numPr>
          <w:ilvl w:val="0"/>
          <w:numId w:val="7"/>
        </w:numPr>
        <w:spacing w:line="276" w:lineRule="auto"/>
        <w:rPr>
          <w:rFonts w:ascii="Verdana" w:hAnsi="Verdana"/>
          <w:sz w:val="20"/>
          <w:szCs w:val="20"/>
        </w:rPr>
      </w:pPr>
      <w:r w:rsidRPr="00C56072">
        <w:rPr>
          <w:rFonts w:ascii="Verdana" w:hAnsi="Verdana"/>
          <w:sz w:val="20"/>
          <w:szCs w:val="20"/>
        </w:rPr>
        <w:t>Beeldend vertellen</w:t>
      </w:r>
    </w:p>
    <w:p w:rsidR="00C56072" w:rsidRPr="00C56072" w:rsidRDefault="00C56072" w:rsidP="00C56072">
      <w:pPr>
        <w:pStyle w:val="Geenafstand"/>
        <w:numPr>
          <w:ilvl w:val="0"/>
          <w:numId w:val="7"/>
        </w:numPr>
        <w:spacing w:line="276" w:lineRule="auto"/>
        <w:rPr>
          <w:rFonts w:ascii="Verdana" w:hAnsi="Verdana"/>
          <w:sz w:val="20"/>
          <w:szCs w:val="20"/>
        </w:rPr>
      </w:pPr>
      <w:r w:rsidRPr="00C56072">
        <w:rPr>
          <w:rFonts w:ascii="Verdana" w:hAnsi="Verdana"/>
          <w:sz w:val="20"/>
          <w:szCs w:val="20"/>
        </w:rPr>
        <w:t>Rol en verantwoordelijkheid tijdens de zitting</w:t>
      </w:r>
    </w:p>
    <w:p w:rsidR="00C56072" w:rsidRPr="00C56072" w:rsidRDefault="00C56072" w:rsidP="00C56072">
      <w:pPr>
        <w:pStyle w:val="Geenafstand"/>
        <w:numPr>
          <w:ilvl w:val="0"/>
          <w:numId w:val="7"/>
        </w:numPr>
        <w:spacing w:line="276" w:lineRule="auto"/>
        <w:rPr>
          <w:rFonts w:ascii="Verdana" w:hAnsi="Verdana"/>
          <w:sz w:val="20"/>
          <w:szCs w:val="20"/>
        </w:rPr>
      </w:pPr>
      <w:r w:rsidRPr="00C56072">
        <w:rPr>
          <w:rFonts w:ascii="Verdana" w:hAnsi="Verdana"/>
          <w:sz w:val="20"/>
          <w:szCs w:val="20"/>
        </w:rPr>
        <w:t>Case oefenen voor de camera</w:t>
      </w:r>
    </w:p>
    <w:p w:rsidR="00C56072" w:rsidRPr="00C56072" w:rsidRDefault="00C56072" w:rsidP="00C56072">
      <w:pPr>
        <w:pStyle w:val="Geenafstand"/>
        <w:numPr>
          <w:ilvl w:val="0"/>
          <w:numId w:val="7"/>
        </w:numPr>
        <w:spacing w:line="276" w:lineRule="auto"/>
        <w:rPr>
          <w:rFonts w:ascii="Verdana" w:hAnsi="Verdana"/>
          <w:sz w:val="20"/>
          <w:szCs w:val="20"/>
        </w:rPr>
      </w:pPr>
      <w:r w:rsidRPr="00C56072">
        <w:rPr>
          <w:rFonts w:ascii="Verdana" w:hAnsi="Verdana"/>
          <w:sz w:val="20"/>
          <w:szCs w:val="20"/>
        </w:rPr>
        <w:t>Bevraagd worden over eigen rapport voor de camera</w:t>
      </w:r>
    </w:p>
    <w:p w:rsidR="00C56072" w:rsidRPr="00C56072" w:rsidRDefault="00C56072" w:rsidP="00C56072">
      <w:pPr>
        <w:pStyle w:val="Geenafstand"/>
        <w:spacing w:line="276" w:lineRule="auto"/>
        <w:rPr>
          <w:rFonts w:ascii="Verdana" w:hAnsi="Verdana"/>
          <w:sz w:val="20"/>
          <w:szCs w:val="20"/>
        </w:rPr>
      </w:pPr>
    </w:p>
    <w:p w:rsidR="00C56072" w:rsidRPr="00C56072" w:rsidRDefault="00C56072" w:rsidP="00C56072">
      <w:pPr>
        <w:pStyle w:val="Geenafstand"/>
        <w:spacing w:line="276" w:lineRule="auto"/>
        <w:rPr>
          <w:rFonts w:ascii="Verdana" w:hAnsi="Verdana"/>
          <w:b/>
          <w:sz w:val="20"/>
          <w:szCs w:val="20"/>
        </w:rPr>
      </w:pPr>
      <w:r w:rsidRPr="00C56072">
        <w:rPr>
          <w:rFonts w:ascii="Verdana" w:hAnsi="Verdana"/>
          <w:b/>
          <w:sz w:val="20"/>
          <w:szCs w:val="20"/>
        </w:rPr>
        <w:t>Eigen rapport insturen</w:t>
      </w:r>
    </w:p>
    <w:p w:rsidR="00C56072" w:rsidRPr="00C56072" w:rsidRDefault="00C56072" w:rsidP="00C56072">
      <w:pPr>
        <w:pStyle w:val="Geenafstand"/>
        <w:spacing w:line="276" w:lineRule="auto"/>
        <w:rPr>
          <w:rFonts w:ascii="Verdana" w:hAnsi="Verdana"/>
          <w:sz w:val="20"/>
          <w:szCs w:val="20"/>
        </w:rPr>
      </w:pPr>
      <w:r w:rsidRPr="00C56072">
        <w:rPr>
          <w:rFonts w:ascii="Verdana" w:hAnsi="Verdana"/>
          <w:sz w:val="20"/>
          <w:szCs w:val="20"/>
        </w:rPr>
        <w:t xml:space="preserve">De kern van deze module is het oefenen met uw eigen rapportage. Daarom vragen wij u van tevoren een eigen (geanonimiseerd) rapport aan te leveren. Wij nemen de tijd om uw rapport te bestuderen en kritische vragen voor te bereiden. Maar dat niet alleen. Uw rapport wordt ook doorgestuurd aan de andere deelnemers, zo krijgt u de kans om elkaar te bevragen. </w:t>
      </w:r>
    </w:p>
    <w:p w:rsidR="00C56072" w:rsidRPr="00C56072" w:rsidRDefault="00C56072" w:rsidP="00C56072">
      <w:pPr>
        <w:pStyle w:val="Geenafstand"/>
        <w:spacing w:line="276" w:lineRule="auto"/>
        <w:rPr>
          <w:rFonts w:ascii="Verdana" w:hAnsi="Verdana"/>
          <w:sz w:val="20"/>
          <w:szCs w:val="20"/>
        </w:rPr>
      </w:pPr>
    </w:p>
    <w:p w:rsidR="00C56072" w:rsidRPr="00C56072" w:rsidRDefault="00C56072" w:rsidP="00C56072">
      <w:pPr>
        <w:pStyle w:val="Geenafstand"/>
        <w:spacing w:line="276" w:lineRule="auto"/>
        <w:rPr>
          <w:rFonts w:ascii="Verdana" w:hAnsi="Verdana"/>
          <w:b/>
          <w:sz w:val="20"/>
          <w:szCs w:val="20"/>
        </w:rPr>
      </w:pPr>
      <w:r w:rsidRPr="00C56072">
        <w:rPr>
          <w:rFonts w:ascii="Verdana" w:hAnsi="Verdana"/>
          <w:b/>
          <w:sz w:val="20"/>
          <w:szCs w:val="20"/>
        </w:rPr>
        <w:t>Duur, groepsgrootte en datum</w:t>
      </w:r>
    </w:p>
    <w:p w:rsidR="00C56072" w:rsidRPr="00C56072" w:rsidRDefault="00C56072" w:rsidP="00C56072">
      <w:pPr>
        <w:pStyle w:val="Geenafstand"/>
        <w:spacing w:line="276" w:lineRule="auto"/>
        <w:rPr>
          <w:rFonts w:ascii="Verdana" w:hAnsi="Verdana"/>
          <w:sz w:val="20"/>
          <w:szCs w:val="20"/>
        </w:rPr>
      </w:pPr>
      <w:r w:rsidRPr="00C56072">
        <w:rPr>
          <w:rFonts w:ascii="Verdana" w:hAnsi="Verdana"/>
          <w:sz w:val="20"/>
          <w:szCs w:val="20"/>
        </w:rPr>
        <w:t xml:space="preserve">Deze eendaagse training wordt verzorgd op </w:t>
      </w:r>
      <w:r w:rsidR="001E7511">
        <w:rPr>
          <w:rFonts w:ascii="Verdana" w:hAnsi="Verdana"/>
          <w:sz w:val="20"/>
          <w:szCs w:val="20"/>
        </w:rPr>
        <w:t>24 november</w:t>
      </w:r>
      <w:bookmarkStart w:id="0" w:name="_GoBack"/>
      <w:bookmarkEnd w:id="0"/>
      <w:r w:rsidRPr="00C56072">
        <w:rPr>
          <w:rFonts w:ascii="Verdana" w:hAnsi="Verdana"/>
          <w:sz w:val="20"/>
          <w:szCs w:val="20"/>
        </w:rPr>
        <w:t xml:space="preserve"> 2017 (</w:t>
      </w:r>
      <w:r w:rsidR="00C21730">
        <w:rPr>
          <w:rFonts w:ascii="Verdana" w:hAnsi="Verdana"/>
          <w:sz w:val="20"/>
          <w:szCs w:val="20"/>
        </w:rPr>
        <w:t>van 9.3</w:t>
      </w:r>
      <w:r w:rsidRPr="00C56072">
        <w:rPr>
          <w:rFonts w:ascii="Verdana" w:hAnsi="Verdana"/>
          <w:sz w:val="20"/>
          <w:szCs w:val="20"/>
        </w:rPr>
        <w:t>0 tot 17.00 uur). Omwille van de persoonlijke aandacht en feedback werken we met groepen van maximaal acht deelnemers. De trainers kunnen u bij deze groepsgrootte persoonlijk begeleiden in het leerproces.</w:t>
      </w:r>
    </w:p>
    <w:p w:rsidR="00C56072" w:rsidRPr="00C56072" w:rsidRDefault="00C21730" w:rsidP="00C56072">
      <w:pPr>
        <w:pStyle w:val="Geenafstand"/>
        <w:spacing w:line="276" w:lineRule="auto"/>
        <w:rPr>
          <w:rFonts w:ascii="Verdana" w:hAnsi="Verdana"/>
          <w:b/>
          <w:sz w:val="20"/>
          <w:szCs w:val="20"/>
        </w:rPr>
      </w:pPr>
      <w:r w:rsidRPr="00EB253B">
        <w:rPr>
          <w:rFonts w:ascii="Verdana" w:hAnsi="Verdana"/>
          <w:b/>
          <w:noProof/>
          <w:sz w:val="24"/>
          <w:szCs w:val="24"/>
          <w:lang w:eastAsia="nl-NL"/>
        </w:rPr>
        <w:drawing>
          <wp:anchor distT="0" distB="0" distL="114300" distR="114300" simplePos="0" relativeHeight="251678720" behindDoc="0" locked="0" layoutInCell="1" allowOverlap="1" wp14:anchorId="3E7E5279" wp14:editId="0F2EBDDB">
            <wp:simplePos x="0" y="0"/>
            <wp:positionH relativeFrom="margin">
              <wp:posOffset>5149215</wp:posOffset>
            </wp:positionH>
            <wp:positionV relativeFrom="margin">
              <wp:posOffset>7589520</wp:posOffset>
            </wp:positionV>
            <wp:extent cx="666750" cy="556895"/>
            <wp:effectExtent l="0" t="0" r="0" b="0"/>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men.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66750" cy="556895"/>
                    </a:xfrm>
                    <a:prstGeom prst="rect">
                      <a:avLst/>
                    </a:prstGeom>
                  </pic:spPr>
                </pic:pic>
              </a:graphicData>
            </a:graphic>
            <wp14:sizeRelH relativeFrom="margin">
              <wp14:pctWidth>0</wp14:pctWidth>
            </wp14:sizeRelH>
            <wp14:sizeRelV relativeFrom="margin">
              <wp14:pctHeight>0</wp14:pctHeight>
            </wp14:sizeRelV>
          </wp:anchor>
        </w:drawing>
      </w:r>
    </w:p>
    <w:p w:rsidR="00C56072" w:rsidRPr="00C56072" w:rsidRDefault="00C21730" w:rsidP="00C56072">
      <w:pPr>
        <w:pStyle w:val="Geenafstand"/>
        <w:spacing w:line="276" w:lineRule="auto"/>
        <w:rPr>
          <w:rFonts w:ascii="Verdana" w:hAnsi="Verdana"/>
          <w:b/>
          <w:sz w:val="20"/>
          <w:szCs w:val="20"/>
        </w:rPr>
      </w:pPr>
      <w:r>
        <w:rPr>
          <w:rFonts w:ascii="Verdana" w:hAnsi="Verdana"/>
          <w:b/>
          <w:sz w:val="20"/>
          <w:szCs w:val="20"/>
        </w:rPr>
        <w:t xml:space="preserve">Over de </w:t>
      </w:r>
      <w:r w:rsidR="00C56072" w:rsidRPr="00C56072">
        <w:rPr>
          <w:rFonts w:ascii="Verdana" w:hAnsi="Verdana"/>
          <w:b/>
          <w:sz w:val="20"/>
          <w:szCs w:val="20"/>
        </w:rPr>
        <w:t>trainers</w:t>
      </w:r>
    </w:p>
    <w:p w:rsidR="00C56072" w:rsidRPr="00C56072" w:rsidRDefault="00C56072" w:rsidP="00C56072">
      <w:pPr>
        <w:pStyle w:val="Geenafstand"/>
        <w:spacing w:line="276" w:lineRule="auto"/>
        <w:rPr>
          <w:rFonts w:ascii="Verdana" w:hAnsi="Verdana"/>
          <w:sz w:val="20"/>
          <w:szCs w:val="20"/>
        </w:rPr>
      </w:pPr>
      <w:r w:rsidRPr="00C56072">
        <w:rPr>
          <w:rFonts w:ascii="Verdana" w:hAnsi="Verdana"/>
          <w:sz w:val="20"/>
          <w:szCs w:val="20"/>
        </w:rPr>
        <w:t>Deze vervolgmodule wordt verzorgd door dezelfde twee trainers die de introductiemodule hebben verzorgd:</w:t>
      </w:r>
    </w:p>
    <w:p w:rsidR="00C56072" w:rsidRPr="00C56072" w:rsidRDefault="00C21730" w:rsidP="00C56072">
      <w:pPr>
        <w:pStyle w:val="Geenafstand"/>
        <w:numPr>
          <w:ilvl w:val="0"/>
          <w:numId w:val="8"/>
        </w:numPr>
        <w:spacing w:line="276" w:lineRule="auto"/>
        <w:rPr>
          <w:rFonts w:ascii="Verdana" w:hAnsi="Verdana"/>
          <w:sz w:val="20"/>
          <w:szCs w:val="20"/>
        </w:rPr>
      </w:pPr>
      <w:r>
        <w:rPr>
          <w:rFonts w:ascii="Verdana" w:hAnsi="Verdana"/>
          <w:noProof/>
          <w:sz w:val="20"/>
          <w:szCs w:val="20"/>
          <w:lang w:eastAsia="nl-NL"/>
        </w:rPr>
        <w:drawing>
          <wp:anchor distT="0" distB="0" distL="114300" distR="114300" simplePos="0" relativeHeight="251680768" behindDoc="0" locked="0" layoutInCell="1" allowOverlap="1" wp14:anchorId="781CBF3A" wp14:editId="01E110C1">
            <wp:simplePos x="0" y="0"/>
            <wp:positionH relativeFrom="margin">
              <wp:posOffset>5148580</wp:posOffset>
            </wp:positionH>
            <wp:positionV relativeFrom="margin">
              <wp:posOffset>8186420</wp:posOffset>
            </wp:positionV>
            <wp:extent cx="608965" cy="599440"/>
            <wp:effectExtent l="0" t="0" r="635" b="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ta Janssen_LR (2).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08965" cy="599440"/>
                    </a:xfrm>
                    <a:prstGeom prst="rect">
                      <a:avLst/>
                    </a:prstGeom>
                  </pic:spPr>
                </pic:pic>
              </a:graphicData>
            </a:graphic>
            <wp14:sizeRelH relativeFrom="margin">
              <wp14:pctWidth>0</wp14:pctWidth>
            </wp14:sizeRelH>
            <wp14:sizeRelV relativeFrom="margin">
              <wp14:pctHeight>0</wp14:pctHeight>
            </wp14:sizeRelV>
          </wp:anchor>
        </w:drawing>
      </w:r>
      <w:r w:rsidR="00C56072" w:rsidRPr="00C56072">
        <w:rPr>
          <w:rFonts w:ascii="Verdana" w:hAnsi="Verdana"/>
          <w:sz w:val="20"/>
          <w:szCs w:val="20"/>
        </w:rPr>
        <w:t>Carmen Fernald: trainer, journalist en tekstschrijver. Zelfstandig professional voor diverse radio- en televisieprogramma’s.</w:t>
      </w:r>
    </w:p>
    <w:p w:rsidR="00E346D3" w:rsidRPr="00C21730" w:rsidRDefault="00C56072" w:rsidP="00EB253B">
      <w:pPr>
        <w:pStyle w:val="Geenafstand"/>
        <w:numPr>
          <w:ilvl w:val="0"/>
          <w:numId w:val="8"/>
        </w:numPr>
        <w:rPr>
          <w:rFonts w:ascii="Verdana" w:hAnsi="Verdana"/>
          <w:sz w:val="20"/>
          <w:szCs w:val="20"/>
        </w:rPr>
      </w:pPr>
      <w:r w:rsidRPr="00C21730">
        <w:rPr>
          <w:rFonts w:ascii="Verdana" w:hAnsi="Verdana"/>
          <w:sz w:val="20"/>
          <w:szCs w:val="20"/>
        </w:rPr>
        <w:t xml:space="preserve">Anita Janssen: </w:t>
      </w:r>
      <w:r w:rsidR="00C21730" w:rsidRPr="00C21730">
        <w:rPr>
          <w:rFonts w:ascii="Verdana" w:hAnsi="Verdana"/>
          <w:sz w:val="20"/>
          <w:szCs w:val="20"/>
        </w:rPr>
        <w:t>trainer, filmmaker en communicatieadviseur. Eigenaar van ABC communicatie &amp; mediaproducties</w:t>
      </w:r>
      <w:r w:rsidRPr="00C21730">
        <w:rPr>
          <w:rFonts w:ascii="Verdana" w:hAnsi="Verdana"/>
          <w:sz w:val="20"/>
          <w:szCs w:val="20"/>
        </w:rPr>
        <w:t>.</w:t>
      </w:r>
    </w:p>
    <w:sectPr w:rsidR="00E346D3" w:rsidRPr="00C217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30C0D"/>
    <w:multiLevelType w:val="hybridMultilevel"/>
    <w:tmpl w:val="E690B1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29D16323"/>
    <w:multiLevelType w:val="hybridMultilevel"/>
    <w:tmpl w:val="0A7A43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9925F6D"/>
    <w:multiLevelType w:val="hybridMultilevel"/>
    <w:tmpl w:val="63261DD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AD82676"/>
    <w:multiLevelType w:val="hybridMultilevel"/>
    <w:tmpl w:val="80ACE48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E42119E"/>
    <w:multiLevelType w:val="hybridMultilevel"/>
    <w:tmpl w:val="2AD8075C"/>
    <w:lvl w:ilvl="0" w:tplc="0413000D">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59683B3B"/>
    <w:multiLevelType w:val="hybridMultilevel"/>
    <w:tmpl w:val="2BEC8AB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2B32C09"/>
    <w:multiLevelType w:val="hybridMultilevel"/>
    <w:tmpl w:val="20A00AA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25D30A3"/>
    <w:multiLevelType w:val="hybridMultilevel"/>
    <w:tmpl w:val="3A8674A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70B236D"/>
    <w:multiLevelType w:val="hybridMultilevel"/>
    <w:tmpl w:val="5A7CD7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CB44D0A"/>
    <w:multiLevelType w:val="hybridMultilevel"/>
    <w:tmpl w:val="6E6CC1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4"/>
  </w:num>
  <w:num w:numId="5">
    <w:abstractNumId w:val="0"/>
  </w:num>
  <w:num w:numId="6">
    <w:abstractNumId w:val="5"/>
  </w:num>
  <w:num w:numId="7">
    <w:abstractNumId w:val="2"/>
  </w:num>
  <w:num w:numId="8">
    <w:abstractNumId w:val="6"/>
  </w:num>
  <w:num w:numId="9">
    <w:abstractNumId w:val="9"/>
  </w:num>
  <w:num w:numId="1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buurman@hvds.nl">
    <w15:presenceInfo w15:providerId="Windows Live" w15:userId="730fc7d0fb3a90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BCF"/>
    <w:rsid w:val="00020D69"/>
    <w:rsid w:val="00191401"/>
    <w:rsid w:val="001E7511"/>
    <w:rsid w:val="00212BFB"/>
    <w:rsid w:val="0021647E"/>
    <w:rsid w:val="0036523A"/>
    <w:rsid w:val="003B0777"/>
    <w:rsid w:val="003E42FA"/>
    <w:rsid w:val="004A5FAD"/>
    <w:rsid w:val="004E3C5D"/>
    <w:rsid w:val="005569B9"/>
    <w:rsid w:val="006120E5"/>
    <w:rsid w:val="0062659D"/>
    <w:rsid w:val="0086773E"/>
    <w:rsid w:val="00934B74"/>
    <w:rsid w:val="00A86ABC"/>
    <w:rsid w:val="00B22375"/>
    <w:rsid w:val="00B92BCF"/>
    <w:rsid w:val="00C21730"/>
    <w:rsid w:val="00C56072"/>
    <w:rsid w:val="00D13F31"/>
    <w:rsid w:val="00E346D3"/>
    <w:rsid w:val="00EB253B"/>
    <w:rsid w:val="00F013BF"/>
    <w:rsid w:val="00F63193"/>
  </w:rsids>
  <m:mathPr>
    <m:mathFont m:val="Cambria Math"/>
    <m:brkBin m:val="before"/>
    <m:brkBinSub m:val="--"/>
    <m:smallFrac m:val="0"/>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92BCF"/>
    <w:pPr>
      <w:spacing w:after="0" w:line="240" w:lineRule="auto"/>
    </w:pPr>
  </w:style>
  <w:style w:type="paragraph" w:styleId="Ballontekst">
    <w:name w:val="Balloon Text"/>
    <w:basedOn w:val="Standaard"/>
    <w:link w:val="BallontekstChar"/>
    <w:uiPriority w:val="99"/>
    <w:semiHidden/>
    <w:unhideWhenUsed/>
    <w:rsid w:val="004E3C5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3C5D"/>
    <w:rPr>
      <w:rFonts w:ascii="Tahoma" w:hAnsi="Tahoma" w:cs="Tahoma"/>
      <w:sz w:val="16"/>
      <w:szCs w:val="16"/>
    </w:rPr>
  </w:style>
  <w:style w:type="character" w:styleId="Verwijzingopmerking">
    <w:name w:val="annotation reference"/>
    <w:basedOn w:val="Standaardalinea-lettertype"/>
    <w:uiPriority w:val="99"/>
    <w:semiHidden/>
    <w:unhideWhenUsed/>
    <w:rsid w:val="00D13F31"/>
    <w:rPr>
      <w:sz w:val="16"/>
      <w:szCs w:val="16"/>
    </w:rPr>
  </w:style>
  <w:style w:type="paragraph" w:styleId="Tekstopmerking">
    <w:name w:val="annotation text"/>
    <w:basedOn w:val="Standaard"/>
    <w:link w:val="TekstopmerkingChar"/>
    <w:uiPriority w:val="99"/>
    <w:semiHidden/>
    <w:unhideWhenUsed/>
    <w:rsid w:val="00D13F3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13F31"/>
    <w:rPr>
      <w:sz w:val="20"/>
      <w:szCs w:val="20"/>
    </w:rPr>
  </w:style>
  <w:style w:type="paragraph" w:styleId="Onderwerpvanopmerking">
    <w:name w:val="annotation subject"/>
    <w:basedOn w:val="Tekstopmerking"/>
    <w:next w:val="Tekstopmerking"/>
    <w:link w:val="OnderwerpvanopmerkingChar"/>
    <w:uiPriority w:val="99"/>
    <w:semiHidden/>
    <w:unhideWhenUsed/>
    <w:rsid w:val="00D13F31"/>
    <w:rPr>
      <w:b/>
      <w:bCs/>
    </w:rPr>
  </w:style>
  <w:style w:type="character" w:customStyle="1" w:styleId="OnderwerpvanopmerkingChar">
    <w:name w:val="Onderwerp van opmerking Char"/>
    <w:basedOn w:val="TekstopmerkingChar"/>
    <w:link w:val="Onderwerpvanopmerking"/>
    <w:uiPriority w:val="99"/>
    <w:semiHidden/>
    <w:rsid w:val="00D13F3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92BCF"/>
    <w:pPr>
      <w:spacing w:after="0" w:line="240" w:lineRule="auto"/>
    </w:pPr>
  </w:style>
  <w:style w:type="paragraph" w:styleId="Ballontekst">
    <w:name w:val="Balloon Text"/>
    <w:basedOn w:val="Standaard"/>
    <w:link w:val="BallontekstChar"/>
    <w:uiPriority w:val="99"/>
    <w:semiHidden/>
    <w:unhideWhenUsed/>
    <w:rsid w:val="004E3C5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3C5D"/>
    <w:rPr>
      <w:rFonts w:ascii="Tahoma" w:hAnsi="Tahoma" w:cs="Tahoma"/>
      <w:sz w:val="16"/>
      <w:szCs w:val="16"/>
    </w:rPr>
  </w:style>
  <w:style w:type="character" w:styleId="Verwijzingopmerking">
    <w:name w:val="annotation reference"/>
    <w:basedOn w:val="Standaardalinea-lettertype"/>
    <w:uiPriority w:val="99"/>
    <w:semiHidden/>
    <w:unhideWhenUsed/>
    <w:rsid w:val="00D13F31"/>
    <w:rPr>
      <w:sz w:val="16"/>
      <w:szCs w:val="16"/>
    </w:rPr>
  </w:style>
  <w:style w:type="paragraph" w:styleId="Tekstopmerking">
    <w:name w:val="annotation text"/>
    <w:basedOn w:val="Standaard"/>
    <w:link w:val="TekstopmerkingChar"/>
    <w:uiPriority w:val="99"/>
    <w:semiHidden/>
    <w:unhideWhenUsed/>
    <w:rsid w:val="00D13F3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13F31"/>
    <w:rPr>
      <w:sz w:val="20"/>
      <w:szCs w:val="20"/>
    </w:rPr>
  </w:style>
  <w:style w:type="paragraph" w:styleId="Onderwerpvanopmerking">
    <w:name w:val="annotation subject"/>
    <w:basedOn w:val="Tekstopmerking"/>
    <w:next w:val="Tekstopmerking"/>
    <w:link w:val="OnderwerpvanopmerkingChar"/>
    <w:uiPriority w:val="99"/>
    <w:semiHidden/>
    <w:unhideWhenUsed/>
    <w:rsid w:val="00D13F31"/>
    <w:rPr>
      <w:b/>
      <w:bCs/>
    </w:rPr>
  </w:style>
  <w:style w:type="character" w:customStyle="1" w:styleId="OnderwerpvanopmerkingChar">
    <w:name w:val="Onderwerp van opmerking Char"/>
    <w:basedOn w:val="TekstopmerkingChar"/>
    <w:link w:val="Onderwerpvanopmerking"/>
    <w:uiPriority w:val="99"/>
    <w:semiHidden/>
    <w:rsid w:val="00D13F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501720">
      <w:bodyDiv w:val="1"/>
      <w:marLeft w:val="0"/>
      <w:marRight w:val="0"/>
      <w:marTop w:val="0"/>
      <w:marBottom w:val="0"/>
      <w:divBdr>
        <w:top w:val="none" w:sz="0" w:space="0" w:color="auto"/>
        <w:left w:val="none" w:sz="0" w:space="0" w:color="auto"/>
        <w:bottom w:val="none" w:sz="0" w:space="0" w:color="auto"/>
        <w:right w:val="none" w:sz="0" w:space="0" w:color="auto"/>
      </w:divBdr>
      <w:divsChild>
        <w:div w:id="9200184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QuickStyle" Target="diagrams/quickStyle1.xml"/><Relationship Id="rId18" Type="http://schemas.openxmlformats.org/officeDocument/2006/relationships/image" Target="media/image6.jp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image" Target="media/image1.jpeg"/><Relationship Id="rId12" Type="http://schemas.openxmlformats.org/officeDocument/2006/relationships/diagramLayout" Target="diagrams/layout1.xml"/><Relationship Id="rId17" Type="http://schemas.openxmlformats.org/officeDocument/2006/relationships/image" Target="media/image5.jpeg"/><Relationship Id="rId25" Type="http://schemas.openxmlformats.org/officeDocument/2006/relationships/image" Target="media/image13.jp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image" Target="media/image12.jpeg"/><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image" Target="media/image11.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cid:image001.jpg@01D256E8.36019340" TargetMode="External"/><Relationship Id="rId14" Type="http://schemas.openxmlformats.org/officeDocument/2006/relationships/diagramColors" Target="diagrams/colors1.xml"/><Relationship Id="rId22" Type="http://schemas.openxmlformats.org/officeDocument/2006/relationships/image" Target="media/image10.jpeg"/><Relationship Id="rId27" Type="http://schemas.openxmlformats.org/officeDocument/2006/relationships/image" Target="media/image15.jpeg"/><Relationship Id="rId30" Type="http://schemas.microsoft.com/office/2011/relationships/people" Target="peop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6CBD40-F20B-4CA3-A9FD-3178E914BD9B}" type="doc">
      <dgm:prSet loTypeId="urn:microsoft.com/office/officeart/2005/8/layout/chevron1" loCatId="process" qsTypeId="urn:microsoft.com/office/officeart/2005/8/quickstyle/simple1" qsCatId="simple" csTypeId="urn:microsoft.com/office/officeart/2005/8/colors/accent1_2" csCatId="accent1" phldr="1"/>
      <dgm:spPr/>
    </dgm:pt>
    <dgm:pt modelId="{0A04C716-2BC0-4CA1-B138-38141C003C88}">
      <dgm:prSet phldrT="[Tekst]"/>
      <dgm:spPr/>
      <dgm:t>
        <a:bodyPr/>
        <a:lstStyle/>
        <a:p>
          <a:r>
            <a:rPr lang="nl-NL"/>
            <a:t>persoonlijke effectiviteit</a:t>
          </a:r>
        </a:p>
      </dgm:t>
    </dgm:pt>
    <dgm:pt modelId="{5157AB36-59DA-4D4C-907C-0C5718AB1C37}" type="parTrans" cxnId="{A6C76780-14BD-4A08-9715-C247CFC7A9F6}">
      <dgm:prSet/>
      <dgm:spPr/>
      <dgm:t>
        <a:bodyPr/>
        <a:lstStyle/>
        <a:p>
          <a:endParaRPr lang="nl-NL"/>
        </a:p>
      </dgm:t>
    </dgm:pt>
    <dgm:pt modelId="{6E671DAB-618E-4C2D-9366-91264318F8BF}" type="sibTrans" cxnId="{A6C76780-14BD-4A08-9715-C247CFC7A9F6}">
      <dgm:prSet/>
      <dgm:spPr/>
      <dgm:t>
        <a:bodyPr/>
        <a:lstStyle/>
        <a:p>
          <a:endParaRPr lang="nl-NL"/>
        </a:p>
      </dgm:t>
    </dgm:pt>
    <dgm:pt modelId="{45C314E6-8149-4C06-B03F-C959B9E863EA}">
      <dgm:prSet phldrT="[Tekst]"/>
      <dgm:spPr/>
      <dgm:t>
        <a:bodyPr/>
        <a:lstStyle/>
        <a:p>
          <a:r>
            <a:rPr lang="nl-NL"/>
            <a:t>schrijfmodule:</a:t>
          </a:r>
          <a:br>
            <a:rPr lang="nl-NL"/>
          </a:br>
          <a:r>
            <a:rPr lang="nl-NL"/>
            <a:t>aan de slag met uw eigen</a:t>
          </a:r>
          <a:br>
            <a:rPr lang="nl-NL"/>
          </a:br>
          <a:r>
            <a:rPr lang="nl-NL"/>
            <a:t>rapport</a:t>
          </a:r>
        </a:p>
      </dgm:t>
    </dgm:pt>
    <dgm:pt modelId="{92E8AEA9-5C0D-4C10-8554-A34F28FE635B}" type="parTrans" cxnId="{E0076AD6-6857-4A88-BB38-59FBD0C35A1A}">
      <dgm:prSet/>
      <dgm:spPr/>
      <dgm:t>
        <a:bodyPr/>
        <a:lstStyle/>
        <a:p>
          <a:endParaRPr lang="nl-NL"/>
        </a:p>
      </dgm:t>
    </dgm:pt>
    <dgm:pt modelId="{F9C81509-D86B-4E77-AF9A-512E705ED8B9}" type="sibTrans" cxnId="{E0076AD6-6857-4A88-BB38-59FBD0C35A1A}">
      <dgm:prSet/>
      <dgm:spPr/>
      <dgm:t>
        <a:bodyPr/>
        <a:lstStyle/>
        <a:p>
          <a:endParaRPr lang="nl-NL"/>
        </a:p>
      </dgm:t>
    </dgm:pt>
    <dgm:pt modelId="{377D7208-20CF-4F7A-A053-29D2DAC0ED2C}">
      <dgm:prSet phldrT="[Tekst]"/>
      <dgm:spPr/>
      <dgm:t>
        <a:bodyPr/>
        <a:lstStyle/>
        <a:p>
          <a:r>
            <a:rPr lang="nl-NL"/>
            <a:t>presenteren voor de rechtbank</a:t>
          </a:r>
        </a:p>
      </dgm:t>
    </dgm:pt>
    <dgm:pt modelId="{3A26D504-1EAD-44ED-89E3-DB4D248619ED}" type="parTrans" cxnId="{32B80FEE-9383-430C-A163-BD659B4AB174}">
      <dgm:prSet/>
      <dgm:spPr/>
      <dgm:t>
        <a:bodyPr/>
        <a:lstStyle/>
        <a:p>
          <a:endParaRPr lang="nl-NL"/>
        </a:p>
      </dgm:t>
    </dgm:pt>
    <dgm:pt modelId="{16B91488-0742-45D7-A28D-A3C427CC2B69}" type="sibTrans" cxnId="{32B80FEE-9383-430C-A163-BD659B4AB174}">
      <dgm:prSet/>
      <dgm:spPr/>
      <dgm:t>
        <a:bodyPr/>
        <a:lstStyle/>
        <a:p>
          <a:endParaRPr lang="nl-NL"/>
        </a:p>
      </dgm:t>
    </dgm:pt>
    <dgm:pt modelId="{58F6B05A-696C-44D9-9D49-466587B35651}" type="pres">
      <dgm:prSet presAssocID="{246CBD40-F20B-4CA3-A9FD-3178E914BD9B}" presName="Name0" presStyleCnt="0">
        <dgm:presLayoutVars>
          <dgm:dir/>
          <dgm:animLvl val="lvl"/>
          <dgm:resizeHandles val="exact"/>
        </dgm:presLayoutVars>
      </dgm:prSet>
      <dgm:spPr/>
    </dgm:pt>
    <dgm:pt modelId="{249ABBAD-E86B-4019-A9A0-A3EEF1440A54}" type="pres">
      <dgm:prSet presAssocID="{0A04C716-2BC0-4CA1-B138-38141C003C88}" presName="parTxOnly" presStyleLbl="node1" presStyleIdx="0" presStyleCnt="3">
        <dgm:presLayoutVars>
          <dgm:chMax val="0"/>
          <dgm:chPref val="0"/>
          <dgm:bulletEnabled val="1"/>
        </dgm:presLayoutVars>
      </dgm:prSet>
      <dgm:spPr/>
      <dgm:t>
        <a:bodyPr/>
        <a:lstStyle/>
        <a:p>
          <a:endParaRPr lang="nl-NL"/>
        </a:p>
      </dgm:t>
    </dgm:pt>
    <dgm:pt modelId="{880C807C-A12D-497D-B06E-4C84A474903D}" type="pres">
      <dgm:prSet presAssocID="{6E671DAB-618E-4C2D-9366-91264318F8BF}" presName="parTxOnlySpace" presStyleCnt="0"/>
      <dgm:spPr/>
    </dgm:pt>
    <dgm:pt modelId="{25509194-E5A7-4D32-A654-D820B90EB4E9}" type="pres">
      <dgm:prSet presAssocID="{45C314E6-8149-4C06-B03F-C959B9E863EA}" presName="parTxOnly" presStyleLbl="node1" presStyleIdx="1" presStyleCnt="3">
        <dgm:presLayoutVars>
          <dgm:chMax val="0"/>
          <dgm:chPref val="0"/>
          <dgm:bulletEnabled val="1"/>
        </dgm:presLayoutVars>
      </dgm:prSet>
      <dgm:spPr/>
      <dgm:t>
        <a:bodyPr/>
        <a:lstStyle/>
        <a:p>
          <a:endParaRPr lang="nl-NL"/>
        </a:p>
      </dgm:t>
    </dgm:pt>
    <dgm:pt modelId="{953F745B-9528-473A-ABB6-AA45BC5321B0}" type="pres">
      <dgm:prSet presAssocID="{F9C81509-D86B-4E77-AF9A-512E705ED8B9}" presName="parTxOnlySpace" presStyleCnt="0"/>
      <dgm:spPr/>
    </dgm:pt>
    <dgm:pt modelId="{58C56844-02EE-4002-AD65-3F424E15A158}" type="pres">
      <dgm:prSet presAssocID="{377D7208-20CF-4F7A-A053-29D2DAC0ED2C}" presName="parTxOnly" presStyleLbl="node1" presStyleIdx="2" presStyleCnt="3">
        <dgm:presLayoutVars>
          <dgm:chMax val="0"/>
          <dgm:chPref val="0"/>
          <dgm:bulletEnabled val="1"/>
        </dgm:presLayoutVars>
      </dgm:prSet>
      <dgm:spPr/>
      <dgm:t>
        <a:bodyPr/>
        <a:lstStyle/>
        <a:p>
          <a:endParaRPr lang="nl-NL"/>
        </a:p>
      </dgm:t>
    </dgm:pt>
  </dgm:ptLst>
  <dgm:cxnLst>
    <dgm:cxn modelId="{8ADE0CDE-4E14-41D7-9029-AA813187852D}" type="presOf" srcId="{0A04C716-2BC0-4CA1-B138-38141C003C88}" destId="{249ABBAD-E86B-4019-A9A0-A3EEF1440A54}" srcOrd="0" destOrd="0" presId="urn:microsoft.com/office/officeart/2005/8/layout/chevron1"/>
    <dgm:cxn modelId="{D5C18E31-C60B-4B0D-A457-689C84B6493E}" type="presOf" srcId="{45C314E6-8149-4C06-B03F-C959B9E863EA}" destId="{25509194-E5A7-4D32-A654-D820B90EB4E9}" srcOrd="0" destOrd="0" presId="urn:microsoft.com/office/officeart/2005/8/layout/chevron1"/>
    <dgm:cxn modelId="{E0076AD6-6857-4A88-BB38-59FBD0C35A1A}" srcId="{246CBD40-F20B-4CA3-A9FD-3178E914BD9B}" destId="{45C314E6-8149-4C06-B03F-C959B9E863EA}" srcOrd="1" destOrd="0" parTransId="{92E8AEA9-5C0D-4C10-8554-A34F28FE635B}" sibTransId="{F9C81509-D86B-4E77-AF9A-512E705ED8B9}"/>
    <dgm:cxn modelId="{9B198025-B54A-41BD-886F-D3DC0DABC40F}" type="presOf" srcId="{246CBD40-F20B-4CA3-A9FD-3178E914BD9B}" destId="{58F6B05A-696C-44D9-9D49-466587B35651}" srcOrd="0" destOrd="0" presId="urn:microsoft.com/office/officeart/2005/8/layout/chevron1"/>
    <dgm:cxn modelId="{A6C76780-14BD-4A08-9715-C247CFC7A9F6}" srcId="{246CBD40-F20B-4CA3-A9FD-3178E914BD9B}" destId="{0A04C716-2BC0-4CA1-B138-38141C003C88}" srcOrd="0" destOrd="0" parTransId="{5157AB36-59DA-4D4C-907C-0C5718AB1C37}" sibTransId="{6E671DAB-618E-4C2D-9366-91264318F8BF}"/>
    <dgm:cxn modelId="{32B80FEE-9383-430C-A163-BD659B4AB174}" srcId="{246CBD40-F20B-4CA3-A9FD-3178E914BD9B}" destId="{377D7208-20CF-4F7A-A053-29D2DAC0ED2C}" srcOrd="2" destOrd="0" parTransId="{3A26D504-1EAD-44ED-89E3-DB4D248619ED}" sibTransId="{16B91488-0742-45D7-A28D-A3C427CC2B69}"/>
    <dgm:cxn modelId="{A785776A-D214-4877-BA6C-BE7310774960}" type="presOf" srcId="{377D7208-20CF-4F7A-A053-29D2DAC0ED2C}" destId="{58C56844-02EE-4002-AD65-3F424E15A158}" srcOrd="0" destOrd="0" presId="urn:microsoft.com/office/officeart/2005/8/layout/chevron1"/>
    <dgm:cxn modelId="{B33CE2EC-11DE-4881-9FA9-609854947C72}" type="presParOf" srcId="{58F6B05A-696C-44D9-9D49-466587B35651}" destId="{249ABBAD-E86B-4019-A9A0-A3EEF1440A54}" srcOrd="0" destOrd="0" presId="urn:microsoft.com/office/officeart/2005/8/layout/chevron1"/>
    <dgm:cxn modelId="{D49C57C5-F07B-4F79-84C3-B3019FF22461}" type="presParOf" srcId="{58F6B05A-696C-44D9-9D49-466587B35651}" destId="{880C807C-A12D-497D-B06E-4C84A474903D}" srcOrd="1" destOrd="0" presId="urn:microsoft.com/office/officeart/2005/8/layout/chevron1"/>
    <dgm:cxn modelId="{12B2EB64-6D7E-4433-8A91-1E988E0C7EC1}" type="presParOf" srcId="{58F6B05A-696C-44D9-9D49-466587B35651}" destId="{25509194-E5A7-4D32-A654-D820B90EB4E9}" srcOrd="2" destOrd="0" presId="urn:microsoft.com/office/officeart/2005/8/layout/chevron1"/>
    <dgm:cxn modelId="{D79E3FE2-37AF-4B68-9F2E-C0BF12671F4C}" type="presParOf" srcId="{58F6B05A-696C-44D9-9D49-466587B35651}" destId="{953F745B-9528-473A-ABB6-AA45BC5321B0}" srcOrd="3" destOrd="0" presId="urn:microsoft.com/office/officeart/2005/8/layout/chevron1"/>
    <dgm:cxn modelId="{8FC19E1D-7946-453E-A3D3-F061929CF6F4}" type="presParOf" srcId="{58F6B05A-696C-44D9-9D49-466587B35651}" destId="{58C56844-02EE-4002-AD65-3F424E15A158}" srcOrd="4" destOrd="0" presId="urn:microsoft.com/office/officeart/2005/8/layout/chevro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9ABBAD-E86B-4019-A9A0-A3EEF1440A54}">
      <dsp:nvSpPr>
        <dsp:cNvPr id="0" name=""/>
        <dsp:cNvSpPr/>
      </dsp:nvSpPr>
      <dsp:spPr>
        <a:xfrm>
          <a:off x="1607" y="122693"/>
          <a:ext cx="1958280" cy="783312"/>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nl-NL" sz="1300" kern="1200"/>
            <a:t>persoonlijke effectiviteit</a:t>
          </a:r>
        </a:p>
      </dsp:txBody>
      <dsp:txXfrm>
        <a:off x="393263" y="122693"/>
        <a:ext cx="1174968" cy="783312"/>
      </dsp:txXfrm>
    </dsp:sp>
    <dsp:sp modelId="{25509194-E5A7-4D32-A654-D820B90EB4E9}">
      <dsp:nvSpPr>
        <dsp:cNvPr id="0" name=""/>
        <dsp:cNvSpPr/>
      </dsp:nvSpPr>
      <dsp:spPr>
        <a:xfrm>
          <a:off x="1764059" y="122693"/>
          <a:ext cx="1958280" cy="783312"/>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nl-NL" sz="1300" kern="1200"/>
            <a:t>schrijfmodule:</a:t>
          </a:r>
          <a:br>
            <a:rPr lang="nl-NL" sz="1300" kern="1200"/>
          </a:br>
          <a:r>
            <a:rPr lang="nl-NL" sz="1300" kern="1200"/>
            <a:t>aan de slag met uw eigen</a:t>
          </a:r>
          <a:br>
            <a:rPr lang="nl-NL" sz="1300" kern="1200"/>
          </a:br>
          <a:r>
            <a:rPr lang="nl-NL" sz="1300" kern="1200"/>
            <a:t>rapport</a:t>
          </a:r>
        </a:p>
      </dsp:txBody>
      <dsp:txXfrm>
        <a:off x="2155715" y="122693"/>
        <a:ext cx="1174968" cy="783312"/>
      </dsp:txXfrm>
    </dsp:sp>
    <dsp:sp modelId="{58C56844-02EE-4002-AD65-3F424E15A158}">
      <dsp:nvSpPr>
        <dsp:cNvPr id="0" name=""/>
        <dsp:cNvSpPr/>
      </dsp:nvSpPr>
      <dsp:spPr>
        <a:xfrm>
          <a:off x="3526512" y="122693"/>
          <a:ext cx="1958280" cy="783312"/>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nl-NL" sz="1300" kern="1200"/>
            <a:t>presenteren voor de rechtbank</a:t>
          </a:r>
        </a:p>
      </dsp:txBody>
      <dsp:txXfrm>
        <a:off x="3918168" y="122693"/>
        <a:ext cx="1174968" cy="78331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437DA-9324-48BA-9610-CC307D310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7FCF70EE</Template>
  <TotalTime>5</TotalTime>
  <Pages>5</Pages>
  <Words>1415</Words>
  <Characters>7788</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Ministerie van Veiligheid en Justitie</Company>
  <LinksUpToDate>false</LinksUpToDate>
  <CharactersWithSpaces>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abuurman@hvds.nl</dc:creator>
  <cp:lastModifiedBy>Balen, van, Josée</cp:lastModifiedBy>
  <cp:revision>3</cp:revision>
  <dcterms:created xsi:type="dcterms:W3CDTF">2017-11-02T12:16:00Z</dcterms:created>
  <dcterms:modified xsi:type="dcterms:W3CDTF">2017-11-02T12:23:00Z</dcterms:modified>
</cp:coreProperties>
</file>